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23F" w:rsidRDefault="0048592C">
      <w:r>
        <w:fldChar w:fldCharType="begin"/>
      </w:r>
      <w:r>
        <w:instrText xml:space="preserve"> HYPERLINK "</w:instrText>
      </w:r>
      <w:r w:rsidRPr="0048592C">
        <w:instrText>https://faq.business.nj.gov/en/articles/3835238-how-do-i-apply-to-the-njeda-small-business-emergency-assistance-loan-application-open-april-13-2020-at-9-00-a-m</w:instrText>
      </w:r>
      <w:r>
        <w:instrText xml:space="preserve">" </w:instrText>
      </w:r>
      <w:r>
        <w:fldChar w:fldCharType="separate"/>
      </w:r>
      <w:r w:rsidRPr="00BF5DE5">
        <w:rPr>
          <w:rStyle w:val="Hyperlink"/>
        </w:rPr>
        <w:t>https://faq.business.nj.gov/en/articles/3835238-how-do-i-apply-to-the-njeda-small-business-emergency-assistance-loan-application-open-april-13-2020-at-9-00-a-m</w:t>
      </w:r>
      <w:r>
        <w:fldChar w:fldCharType="end"/>
      </w:r>
      <w:r>
        <w:t xml:space="preserve"> </w:t>
      </w:r>
      <w:bookmarkStart w:id="0" w:name="_GoBack"/>
      <w:bookmarkEnd w:id="0"/>
    </w:p>
    <w:p w:rsidR="0048592C" w:rsidRDefault="0048592C"/>
    <w:p w:rsidR="0048592C" w:rsidRPr="0048592C" w:rsidRDefault="0048592C" w:rsidP="0048592C">
      <w:pPr>
        <w:spacing w:after="255" w:line="240" w:lineRule="auto"/>
        <w:outlineLvl w:val="0"/>
        <w:rPr>
          <w:rFonts w:ascii="&amp;quot" w:eastAsia="Times New Roman" w:hAnsi="&amp;quot" w:cs="Times New Roman"/>
          <w:color w:val="3A3C4C"/>
          <w:kern w:val="36"/>
          <w:sz w:val="50"/>
          <w:szCs w:val="50"/>
        </w:rPr>
      </w:pPr>
      <w:r w:rsidRPr="0048592C">
        <w:rPr>
          <w:rFonts w:ascii="&amp;quot" w:eastAsia="Times New Roman" w:hAnsi="&amp;quot" w:cs="Times New Roman"/>
          <w:color w:val="3A3C4C"/>
          <w:kern w:val="36"/>
          <w:sz w:val="50"/>
          <w:szCs w:val="50"/>
        </w:rPr>
        <w:t>How do I apply to the NJEDA Small Business Emergency Assistance Loan? (Application open April 13, 2020, at 9:00 a.m.)</w:t>
      </w:r>
    </w:p>
    <w:p w:rsidR="0048592C" w:rsidRPr="0048592C" w:rsidRDefault="0048592C" w:rsidP="0048592C">
      <w:pPr>
        <w:spacing w:after="0" w:line="240" w:lineRule="auto"/>
        <w:rPr>
          <w:rFonts w:ascii="&amp;quot" w:eastAsia="Times New Roman" w:hAnsi="&amp;quot" w:cs="Times New Roman"/>
          <w:color w:val="8F919D"/>
          <w:sz w:val="20"/>
          <w:szCs w:val="20"/>
        </w:rPr>
      </w:pPr>
      <w:r w:rsidRPr="0048592C">
        <w:rPr>
          <w:rFonts w:ascii="&amp;quot" w:eastAsia="Times New Roman" w:hAnsi="&amp;quot" w:cs="Times New Roman"/>
          <w:noProof/>
          <w:color w:val="8F919D"/>
          <w:sz w:val="20"/>
          <w:szCs w:val="20"/>
        </w:rPr>
        <w:drawing>
          <wp:inline distT="0" distB="0" distL="0" distR="0">
            <wp:extent cx="1216660" cy="1216660"/>
            <wp:effectExtent l="0" t="0" r="2540" b="2540"/>
            <wp:docPr id="1" name="Picture 1" descr="Business.NJ.gov Team 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siness.NJ.gov Team avata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6660" cy="1216660"/>
                    </a:xfrm>
                    <a:prstGeom prst="rect">
                      <a:avLst/>
                    </a:prstGeom>
                    <a:noFill/>
                    <a:ln>
                      <a:noFill/>
                    </a:ln>
                  </pic:spPr>
                </pic:pic>
              </a:graphicData>
            </a:graphic>
          </wp:inline>
        </w:drawing>
      </w:r>
    </w:p>
    <w:p w:rsidR="0048592C" w:rsidRPr="0048592C" w:rsidRDefault="0048592C" w:rsidP="0048592C">
      <w:pPr>
        <w:spacing w:line="240" w:lineRule="auto"/>
        <w:rPr>
          <w:rFonts w:ascii="&amp;quot" w:eastAsia="Times New Roman" w:hAnsi="&amp;quot" w:cs="Times New Roman"/>
          <w:color w:val="8F919D"/>
          <w:sz w:val="20"/>
          <w:szCs w:val="20"/>
        </w:rPr>
      </w:pPr>
      <w:r w:rsidRPr="0048592C">
        <w:rPr>
          <w:rFonts w:ascii="&amp;quot" w:eastAsia="Times New Roman" w:hAnsi="&amp;quot" w:cs="Times New Roman"/>
          <w:color w:val="8F919D"/>
          <w:sz w:val="20"/>
          <w:szCs w:val="20"/>
        </w:rPr>
        <w:t xml:space="preserve">Written by </w:t>
      </w:r>
      <w:r w:rsidRPr="0048592C">
        <w:rPr>
          <w:rFonts w:ascii="&amp;quot" w:eastAsia="Times New Roman" w:hAnsi="&amp;quot" w:cs="Times New Roman"/>
          <w:color w:val="4F5E6B"/>
          <w:sz w:val="20"/>
          <w:szCs w:val="20"/>
        </w:rPr>
        <w:t>Business.NJ.gov Team</w:t>
      </w:r>
      <w:r w:rsidRPr="0048592C">
        <w:rPr>
          <w:rFonts w:ascii="&amp;quot" w:eastAsia="Times New Roman" w:hAnsi="&amp;quot" w:cs="Times New Roman"/>
          <w:color w:val="8F919D"/>
          <w:sz w:val="20"/>
          <w:szCs w:val="20"/>
        </w:rPr>
        <w:t xml:space="preserve"> </w:t>
      </w:r>
      <w:r w:rsidRPr="0048592C">
        <w:rPr>
          <w:rFonts w:ascii="&amp;quot" w:eastAsia="Times New Roman" w:hAnsi="&amp;quot" w:cs="Times New Roman"/>
          <w:color w:val="8F919D"/>
          <w:sz w:val="20"/>
          <w:szCs w:val="20"/>
        </w:rPr>
        <w:br/>
        <w:t xml:space="preserve">Updated today </w:t>
      </w:r>
    </w:p>
    <w:p w:rsidR="0048592C" w:rsidRPr="0048592C" w:rsidRDefault="0048592C" w:rsidP="0048592C">
      <w:pPr>
        <w:spacing w:after="100" w:afterAutospacing="1" w:line="240" w:lineRule="auto"/>
        <w:rPr>
          <w:rFonts w:ascii="Times New Roman" w:eastAsia="Times New Roman" w:hAnsi="Times New Roman" w:cs="Times New Roman"/>
          <w:sz w:val="24"/>
          <w:szCs w:val="24"/>
        </w:rPr>
      </w:pPr>
      <w:r w:rsidRPr="0048592C">
        <w:rPr>
          <w:rFonts w:ascii="Times New Roman" w:eastAsia="Times New Roman" w:hAnsi="Times New Roman" w:cs="Times New Roman"/>
          <w:sz w:val="24"/>
          <w:szCs w:val="24"/>
        </w:rPr>
        <w:t xml:space="preserve">In response to the economic challenges being faced by New Jersey small businesses due to the COVID-19 outbreak, the New Jersey Economic Development Authority (NJEDA) has created the Small Business Emergency Assistance Loan Program. The </w:t>
      </w:r>
      <w:r w:rsidRPr="0048592C">
        <w:rPr>
          <w:rFonts w:ascii="Times New Roman" w:eastAsia="Times New Roman" w:hAnsi="Times New Roman" w:cs="Times New Roman"/>
          <w:b/>
          <w:bCs/>
          <w:sz w:val="24"/>
          <w:szCs w:val="24"/>
        </w:rPr>
        <w:t>$10 million program will make direct low-cost financing available</w:t>
      </w:r>
      <w:r w:rsidRPr="0048592C">
        <w:rPr>
          <w:rFonts w:ascii="Times New Roman" w:eastAsia="Times New Roman" w:hAnsi="Times New Roman" w:cs="Times New Roman"/>
          <w:sz w:val="24"/>
          <w:szCs w:val="24"/>
        </w:rPr>
        <w:t xml:space="preserve"> to allow New Jersey small businesses and non-profits to cover operating expenses and ensure continuity of operations during the outbreak.</w:t>
      </w:r>
    </w:p>
    <w:p w:rsidR="0048592C" w:rsidRPr="0048592C" w:rsidRDefault="0048592C" w:rsidP="0048592C">
      <w:pPr>
        <w:spacing w:after="255" w:line="240" w:lineRule="auto"/>
        <w:outlineLvl w:val="1"/>
        <w:rPr>
          <w:rFonts w:ascii="Times New Roman" w:eastAsia="Times New Roman" w:hAnsi="Times New Roman" w:cs="Times New Roman"/>
          <w:color w:val="3A3C4C"/>
          <w:sz w:val="33"/>
          <w:szCs w:val="33"/>
        </w:rPr>
      </w:pPr>
      <w:r w:rsidRPr="0048592C">
        <w:rPr>
          <w:rFonts w:ascii="Times New Roman" w:eastAsia="Times New Roman" w:hAnsi="Times New Roman" w:cs="Times New Roman"/>
          <w:color w:val="3A3C4C"/>
          <w:sz w:val="33"/>
          <w:szCs w:val="33"/>
        </w:rPr>
        <w:t>Small Business Emergency Assistance Loan applications will open here Monday, April 13, 2020, at 9:00 a.m. </w:t>
      </w:r>
    </w:p>
    <w:p w:rsidR="0048592C" w:rsidRPr="0048592C" w:rsidRDefault="0048592C" w:rsidP="0048592C">
      <w:pPr>
        <w:spacing w:after="100" w:afterAutospacing="1" w:line="240" w:lineRule="auto"/>
        <w:rPr>
          <w:rFonts w:ascii="Times New Roman" w:eastAsia="Times New Roman" w:hAnsi="Times New Roman" w:cs="Times New Roman"/>
          <w:sz w:val="24"/>
          <w:szCs w:val="24"/>
        </w:rPr>
      </w:pPr>
      <w:r w:rsidRPr="0048592C">
        <w:rPr>
          <w:rFonts w:ascii="Times New Roman" w:eastAsia="Times New Roman" w:hAnsi="Times New Roman" w:cs="Times New Roman"/>
          <w:sz w:val="24"/>
          <w:szCs w:val="24"/>
        </w:rPr>
        <w:t xml:space="preserve">You may now </w:t>
      </w:r>
      <w:hyperlink r:id="rId6" w:tgtFrame="_blank" w:history="1">
        <w:r w:rsidRPr="0048592C">
          <w:rPr>
            <w:rFonts w:ascii="Times New Roman" w:eastAsia="Times New Roman" w:hAnsi="Times New Roman" w:cs="Times New Roman"/>
            <w:color w:val="0066A8"/>
            <w:sz w:val="24"/>
            <w:szCs w:val="24"/>
            <w:u w:val="single"/>
          </w:rPr>
          <w:t>access a copy of the loan application</w:t>
        </w:r>
      </w:hyperlink>
      <w:r w:rsidRPr="0048592C">
        <w:rPr>
          <w:rFonts w:ascii="Times New Roman" w:eastAsia="Times New Roman" w:hAnsi="Times New Roman" w:cs="Times New Roman"/>
          <w:sz w:val="24"/>
          <w:szCs w:val="24"/>
        </w:rPr>
        <w:t xml:space="preserve"> to help you prepare your submission. Completed applications will be considered on a first come, first serve rolling basis. To see whether you might qualify for this program, use the </w:t>
      </w:r>
      <w:hyperlink r:id="rId7" w:tgtFrame="_blank" w:history="1">
        <w:r w:rsidRPr="0048592C">
          <w:rPr>
            <w:rFonts w:ascii="Times New Roman" w:eastAsia="Times New Roman" w:hAnsi="Times New Roman" w:cs="Times New Roman"/>
            <w:color w:val="0066A8"/>
            <w:sz w:val="24"/>
            <w:szCs w:val="24"/>
            <w:u w:val="single"/>
          </w:rPr>
          <w:t>NJ COVID-19 Business Support Eligibility Wizard</w:t>
        </w:r>
      </w:hyperlink>
      <w:r w:rsidRPr="0048592C">
        <w:rPr>
          <w:rFonts w:ascii="Times New Roman" w:eastAsia="Times New Roman" w:hAnsi="Times New Roman" w:cs="Times New Roman"/>
          <w:sz w:val="24"/>
          <w:szCs w:val="24"/>
        </w:rPr>
        <w:t>.</w:t>
      </w:r>
    </w:p>
    <w:p w:rsidR="0048592C" w:rsidRPr="0048592C" w:rsidRDefault="0048592C" w:rsidP="0048592C">
      <w:pPr>
        <w:spacing w:after="100" w:afterAutospacing="1" w:line="240" w:lineRule="auto"/>
        <w:rPr>
          <w:rFonts w:ascii="Times New Roman" w:eastAsia="Times New Roman" w:hAnsi="Times New Roman" w:cs="Times New Roman"/>
          <w:sz w:val="24"/>
          <w:szCs w:val="24"/>
        </w:rPr>
      </w:pPr>
      <w:r w:rsidRPr="0048592C">
        <w:rPr>
          <w:rFonts w:ascii="Times New Roman" w:eastAsia="Times New Roman" w:hAnsi="Times New Roman" w:cs="Times New Roman"/>
          <w:sz w:val="24"/>
          <w:szCs w:val="24"/>
        </w:rPr>
        <w:t xml:space="preserve">The Small Business Emergency Assistance Loan program is designed to provide </w:t>
      </w:r>
      <w:r w:rsidRPr="0048592C">
        <w:rPr>
          <w:rFonts w:ascii="Times New Roman" w:eastAsia="Times New Roman" w:hAnsi="Times New Roman" w:cs="Times New Roman"/>
          <w:b/>
          <w:bCs/>
          <w:sz w:val="24"/>
          <w:szCs w:val="24"/>
        </w:rPr>
        <w:t>a direct loan of up to $100,000 to NJ-based small businesses and non-profits organizations</w:t>
      </w:r>
      <w:r w:rsidRPr="0048592C">
        <w:rPr>
          <w:rFonts w:ascii="Times New Roman" w:eastAsia="Times New Roman" w:hAnsi="Times New Roman" w:cs="Times New Roman"/>
          <w:sz w:val="24"/>
          <w:szCs w:val="24"/>
        </w:rPr>
        <w:t xml:space="preserve"> that have been in existence for at least one-year and has less than $5 million in annual revenue. These businesses much have been negatively impacted by the COVID-19 outbreak (including, but not limited to: reduction of business hours, complete closure of business, at least a 20% decline in revenue, employees unable to work, required to close by government, or disruption of supply chain).</w:t>
      </w:r>
    </w:p>
    <w:p w:rsidR="0048592C" w:rsidRPr="0048592C" w:rsidRDefault="0048592C" w:rsidP="0048592C">
      <w:pPr>
        <w:spacing w:after="100" w:afterAutospacing="1" w:line="240" w:lineRule="auto"/>
        <w:rPr>
          <w:rFonts w:ascii="Times New Roman" w:eastAsia="Times New Roman" w:hAnsi="Times New Roman" w:cs="Times New Roman"/>
          <w:sz w:val="24"/>
          <w:szCs w:val="24"/>
        </w:rPr>
      </w:pPr>
      <w:r w:rsidRPr="0048592C">
        <w:rPr>
          <w:rFonts w:ascii="Times New Roman" w:eastAsia="Times New Roman" w:hAnsi="Times New Roman" w:cs="Times New Roman"/>
          <w:b/>
          <w:bCs/>
          <w:sz w:val="24"/>
          <w:szCs w:val="24"/>
        </w:rPr>
        <w:t>Your organization is eligible for the Small Business Emergency Assistance Loan Program if you…</w:t>
      </w:r>
    </w:p>
    <w:p w:rsidR="0048592C" w:rsidRPr="0048592C" w:rsidRDefault="0048592C" w:rsidP="0048592C">
      <w:pPr>
        <w:numPr>
          <w:ilvl w:val="0"/>
          <w:numId w:val="1"/>
        </w:numPr>
        <w:spacing w:before="100" w:beforeAutospacing="1" w:after="75" w:line="240" w:lineRule="auto"/>
        <w:ind w:left="945"/>
        <w:rPr>
          <w:rFonts w:ascii="Times New Roman" w:eastAsia="Times New Roman" w:hAnsi="Times New Roman" w:cs="Times New Roman"/>
          <w:sz w:val="24"/>
          <w:szCs w:val="24"/>
        </w:rPr>
      </w:pPr>
      <w:r w:rsidRPr="0048592C">
        <w:rPr>
          <w:rFonts w:ascii="Times New Roman" w:eastAsia="Times New Roman" w:hAnsi="Times New Roman" w:cs="Times New Roman"/>
          <w:sz w:val="24"/>
          <w:szCs w:val="24"/>
        </w:rPr>
        <w:lastRenderedPageBreak/>
        <w:t>Have a physical commercial location in the State of NJ. Home-based businesses are not eligible for this program. A home-based business is a business operated out of a residential property where commercial activity is not zoned to take place. </w:t>
      </w:r>
    </w:p>
    <w:p w:rsidR="0048592C" w:rsidRPr="0048592C" w:rsidRDefault="0048592C" w:rsidP="0048592C">
      <w:pPr>
        <w:numPr>
          <w:ilvl w:val="0"/>
          <w:numId w:val="1"/>
        </w:numPr>
        <w:spacing w:before="100" w:beforeAutospacing="1" w:after="75" w:line="240" w:lineRule="auto"/>
        <w:ind w:left="945"/>
        <w:rPr>
          <w:rFonts w:ascii="Times New Roman" w:eastAsia="Times New Roman" w:hAnsi="Times New Roman" w:cs="Times New Roman"/>
          <w:sz w:val="24"/>
          <w:szCs w:val="24"/>
        </w:rPr>
      </w:pPr>
      <w:r w:rsidRPr="0048592C">
        <w:rPr>
          <w:rFonts w:ascii="Times New Roman" w:eastAsia="Times New Roman" w:hAnsi="Times New Roman" w:cs="Times New Roman"/>
          <w:sz w:val="24"/>
          <w:szCs w:val="24"/>
        </w:rPr>
        <w:t>Have been in existence for at least one year</w:t>
      </w:r>
    </w:p>
    <w:p w:rsidR="0048592C" w:rsidRPr="0048592C" w:rsidRDefault="0048592C" w:rsidP="0048592C">
      <w:pPr>
        <w:numPr>
          <w:ilvl w:val="0"/>
          <w:numId w:val="1"/>
        </w:numPr>
        <w:spacing w:before="100" w:beforeAutospacing="1" w:after="75" w:line="240" w:lineRule="auto"/>
        <w:ind w:left="945"/>
        <w:rPr>
          <w:rFonts w:ascii="Times New Roman" w:eastAsia="Times New Roman" w:hAnsi="Times New Roman" w:cs="Times New Roman"/>
          <w:sz w:val="24"/>
          <w:szCs w:val="24"/>
        </w:rPr>
      </w:pPr>
      <w:r w:rsidRPr="0048592C">
        <w:rPr>
          <w:rFonts w:ascii="Times New Roman" w:eastAsia="Times New Roman" w:hAnsi="Times New Roman" w:cs="Times New Roman"/>
          <w:sz w:val="24"/>
          <w:szCs w:val="24"/>
        </w:rPr>
        <w:t>Have less than $5M annual revenue</w:t>
      </w:r>
    </w:p>
    <w:p w:rsidR="0048592C" w:rsidRPr="0048592C" w:rsidRDefault="0048592C" w:rsidP="0048592C">
      <w:pPr>
        <w:numPr>
          <w:ilvl w:val="0"/>
          <w:numId w:val="1"/>
        </w:numPr>
        <w:spacing w:before="100" w:beforeAutospacing="1" w:after="75" w:line="240" w:lineRule="auto"/>
        <w:ind w:left="945"/>
        <w:rPr>
          <w:rFonts w:ascii="Times New Roman" w:eastAsia="Times New Roman" w:hAnsi="Times New Roman" w:cs="Times New Roman"/>
          <w:sz w:val="24"/>
          <w:szCs w:val="24"/>
        </w:rPr>
      </w:pPr>
      <w:r w:rsidRPr="0048592C">
        <w:rPr>
          <w:rFonts w:ascii="Times New Roman" w:eastAsia="Times New Roman" w:hAnsi="Times New Roman" w:cs="Times New Roman"/>
          <w:sz w:val="24"/>
          <w:szCs w:val="24"/>
        </w:rPr>
        <w:t>Can show a global debt service coverage ratio of 1.00 (as of December 31st, 2019)</w:t>
      </w:r>
    </w:p>
    <w:p w:rsidR="0048592C" w:rsidRPr="0048592C" w:rsidRDefault="0048592C" w:rsidP="0048592C">
      <w:pPr>
        <w:numPr>
          <w:ilvl w:val="0"/>
          <w:numId w:val="1"/>
        </w:numPr>
        <w:spacing w:before="100" w:beforeAutospacing="1" w:after="75" w:line="240" w:lineRule="auto"/>
        <w:ind w:left="945"/>
        <w:rPr>
          <w:rFonts w:ascii="Times New Roman" w:eastAsia="Times New Roman" w:hAnsi="Times New Roman" w:cs="Times New Roman"/>
          <w:sz w:val="24"/>
          <w:szCs w:val="24"/>
        </w:rPr>
      </w:pPr>
      <w:r w:rsidRPr="0048592C">
        <w:rPr>
          <w:rFonts w:ascii="Times New Roman" w:eastAsia="Times New Roman" w:hAnsi="Times New Roman" w:cs="Times New Roman"/>
          <w:sz w:val="24"/>
          <w:szCs w:val="24"/>
        </w:rPr>
        <w:t>Are able to demonstrate negative impact related to COVID-19 on or after March 9th, 2020</w:t>
      </w:r>
    </w:p>
    <w:p w:rsidR="0048592C" w:rsidRPr="0048592C" w:rsidRDefault="0048592C" w:rsidP="0048592C">
      <w:pPr>
        <w:numPr>
          <w:ilvl w:val="0"/>
          <w:numId w:val="1"/>
        </w:numPr>
        <w:spacing w:before="100" w:beforeAutospacing="1" w:after="75" w:line="240" w:lineRule="auto"/>
        <w:ind w:left="945"/>
        <w:rPr>
          <w:rFonts w:ascii="Times New Roman" w:eastAsia="Times New Roman" w:hAnsi="Times New Roman" w:cs="Times New Roman"/>
          <w:sz w:val="24"/>
          <w:szCs w:val="24"/>
        </w:rPr>
      </w:pPr>
      <w:r w:rsidRPr="0048592C">
        <w:rPr>
          <w:rFonts w:ascii="Times New Roman" w:eastAsia="Times New Roman" w:hAnsi="Times New Roman" w:cs="Times New Roman"/>
          <w:sz w:val="24"/>
          <w:szCs w:val="24"/>
        </w:rPr>
        <w:t>Are registered to do business in the State of NJ</w:t>
      </w:r>
    </w:p>
    <w:p w:rsidR="0048592C" w:rsidRPr="0048592C" w:rsidRDefault="0048592C" w:rsidP="0048592C">
      <w:pPr>
        <w:numPr>
          <w:ilvl w:val="0"/>
          <w:numId w:val="1"/>
        </w:numPr>
        <w:spacing w:before="100" w:beforeAutospacing="1" w:after="75" w:line="240" w:lineRule="auto"/>
        <w:ind w:left="945"/>
        <w:rPr>
          <w:rFonts w:ascii="Times New Roman" w:eastAsia="Times New Roman" w:hAnsi="Times New Roman" w:cs="Times New Roman"/>
          <w:sz w:val="24"/>
          <w:szCs w:val="24"/>
        </w:rPr>
      </w:pPr>
      <w:r w:rsidRPr="0048592C">
        <w:rPr>
          <w:rFonts w:ascii="Times New Roman" w:eastAsia="Times New Roman" w:hAnsi="Times New Roman" w:cs="Times New Roman"/>
          <w:sz w:val="24"/>
          <w:szCs w:val="24"/>
        </w:rPr>
        <w:t>Must certify that the company is in good tax standing with the State</w:t>
      </w:r>
    </w:p>
    <w:p w:rsidR="0048592C" w:rsidRPr="0048592C" w:rsidRDefault="0048592C" w:rsidP="0048592C">
      <w:pPr>
        <w:numPr>
          <w:ilvl w:val="0"/>
          <w:numId w:val="1"/>
        </w:numPr>
        <w:spacing w:before="100" w:beforeAutospacing="1" w:after="75" w:line="240" w:lineRule="auto"/>
        <w:ind w:left="945"/>
        <w:rPr>
          <w:rFonts w:ascii="Times New Roman" w:eastAsia="Times New Roman" w:hAnsi="Times New Roman" w:cs="Times New Roman"/>
          <w:sz w:val="24"/>
          <w:szCs w:val="24"/>
        </w:rPr>
      </w:pPr>
      <w:r w:rsidRPr="0048592C">
        <w:rPr>
          <w:rFonts w:ascii="Times New Roman" w:eastAsia="Times New Roman" w:hAnsi="Times New Roman" w:cs="Times New Roman"/>
          <w:sz w:val="24"/>
          <w:szCs w:val="24"/>
        </w:rPr>
        <w:t>Are in good standing with the Department of Labor and Workforce Development, with all decisions of good standing at the discretion of the Commissioner of the Department of Labor and Workforce Development</w:t>
      </w:r>
    </w:p>
    <w:p w:rsidR="0048592C" w:rsidRPr="0048592C" w:rsidRDefault="0048592C" w:rsidP="0048592C">
      <w:pPr>
        <w:numPr>
          <w:ilvl w:val="0"/>
          <w:numId w:val="1"/>
        </w:numPr>
        <w:spacing w:before="100" w:beforeAutospacing="1" w:after="75" w:line="240" w:lineRule="auto"/>
        <w:ind w:left="945"/>
        <w:rPr>
          <w:rFonts w:ascii="Times New Roman" w:eastAsia="Times New Roman" w:hAnsi="Times New Roman" w:cs="Times New Roman"/>
          <w:sz w:val="24"/>
          <w:szCs w:val="24"/>
        </w:rPr>
      </w:pPr>
      <w:r w:rsidRPr="0048592C">
        <w:rPr>
          <w:rFonts w:ascii="Times New Roman" w:eastAsia="Times New Roman" w:hAnsi="Times New Roman" w:cs="Times New Roman"/>
          <w:sz w:val="24"/>
          <w:szCs w:val="24"/>
        </w:rPr>
        <w:t>Are able to provide a CEO certification that the firm will make its best-effort to not lay off employees or will re-hire employees as soon as possible</w:t>
      </w:r>
    </w:p>
    <w:p w:rsidR="0048592C" w:rsidRPr="0048592C" w:rsidRDefault="0048592C" w:rsidP="0048592C">
      <w:pPr>
        <w:numPr>
          <w:ilvl w:val="0"/>
          <w:numId w:val="1"/>
        </w:numPr>
        <w:spacing w:before="100" w:beforeAutospacing="1" w:after="0" w:line="240" w:lineRule="auto"/>
        <w:ind w:left="945"/>
        <w:rPr>
          <w:rFonts w:ascii="Times New Roman" w:eastAsia="Times New Roman" w:hAnsi="Times New Roman" w:cs="Times New Roman"/>
          <w:sz w:val="24"/>
          <w:szCs w:val="24"/>
        </w:rPr>
      </w:pPr>
      <w:r w:rsidRPr="0048592C">
        <w:rPr>
          <w:rFonts w:ascii="Times New Roman" w:eastAsia="Times New Roman" w:hAnsi="Times New Roman" w:cs="Times New Roman"/>
          <w:sz w:val="24"/>
          <w:szCs w:val="24"/>
        </w:rPr>
        <w:t>Non-profit organizations are eligible for this program; eligible non-profits must have status of 501(c)(3), 501(c)(4), 501(c)(7)</w:t>
      </w:r>
    </w:p>
    <w:p w:rsidR="0048592C" w:rsidRPr="0048592C" w:rsidRDefault="0048592C" w:rsidP="0048592C">
      <w:pPr>
        <w:spacing w:after="100" w:afterAutospacing="1" w:line="240" w:lineRule="auto"/>
        <w:rPr>
          <w:rFonts w:ascii="Times New Roman" w:eastAsia="Times New Roman" w:hAnsi="Times New Roman" w:cs="Times New Roman"/>
          <w:sz w:val="24"/>
          <w:szCs w:val="24"/>
        </w:rPr>
      </w:pPr>
      <w:r w:rsidRPr="0048592C">
        <w:rPr>
          <w:rFonts w:ascii="Times New Roman" w:eastAsia="Times New Roman" w:hAnsi="Times New Roman" w:cs="Times New Roman"/>
          <w:sz w:val="24"/>
          <w:szCs w:val="24"/>
        </w:rPr>
        <w:t xml:space="preserve">Types of businesses </w:t>
      </w:r>
      <w:r w:rsidRPr="0048592C">
        <w:rPr>
          <w:rFonts w:ascii="Times New Roman" w:eastAsia="Times New Roman" w:hAnsi="Times New Roman" w:cs="Times New Roman"/>
          <w:b/>
          <w:bCs/>
          <w:sz w:val="24"/>
          <w:szCs w:val="24"/>
        </w:rPr>
        <w:t>not</w:t>
      </w:r>
      <w:r w:rsidRPr="0048592C">
        <w:rPr>
          <w:rFonts w:ascii="Times New Roman" w:eastAsia="Times New Roman" w:hAnsi="Times New Roman" w:cs="Times New Roman"/>
          <w:sz w:val="24"/>
          <w:szCs w:val="24"/>
        </w:rPr>
        <w:t xml:space="preserve"> eligible:</w:t>
      </w:r>
    </w:p>
    <w:p w:rsidR="0048592C" w:rsidRPr="0048592C" w:rsidRDefault="0048592C" w:rsidP="0048592C">
      <w:pPr>
        <w:numPr>
          <w:ilvl w:val="0"/>
          <w:numId w:val="2"/>
        </w:numPr>
        <w:spacing w:before="100" w:beforeAutospacing="1" w:after="75" w:line="240" w:lineRule="auto"/>
        <w:ind w:left="945"/>
        <w:rPr>
          <w:rFonts w:ascii="Times New Roman" w:eastAsia="Times New Roman" w:hAnsi="Times New Roman" w:cs="Times New Roman"/>
          <w:sz w:val="24"/>
          <w:szCs w:val="24"/>
        </w:rPr>
      </w:pPr>
      <w:r w:rsidRPr="0048592C">
        <w:rPr>
          <w:rFonts w:ascii="Times New Roman" w:eastAsia="Times New Roman" w:hAnsi="Times New Roman" w:cs="Times New Roman"/>
          <w:sz w:val="24"/>
          <w:szCs w:val="24"/>
        </w:rPr>
        <w:t>Related to gambling or gaming activities</w:t>
      </w:r>
    </w:p>
    <w:p w:rsidR="0048592C" w:rsidRPr="0048592C" w:rsidRDefault="0048592C" w:rsidP="0048592C">
      <w:pPr>
        <w:numPr>
          <w:ilvl w:val="0"/>
          <w:numId w:val="2"/>
        </w:numPr>
        <w:spacing w:before="100" w:beforeAutospacing="1" w:after="75" w:line="240" w:lineRule="auto"/>
        <w:ind w:left="945"/>
        <w:rPr>
          <w:rFonts w:ascii="Times New Roman" w:eastAsia="Times New Roman" w:hAnsi="Times New Roman" w:cs="Times New Roman"/>
          <w:sz w:val="24"/>
          <w:szCs w:val="24"/>
        </w:rPr>
      </w:pPr>
      <w:r w:rsidRPr="0048592C">
        <w:rPr>
          <w:rFonts w:ascii="Times New Roman" w:eastAsia="Times New Roman" w:hAnsi="Times New Roman" w:cs="Times New Roman"/>
          <w:sz w:val="24"/>
          <w:szCs w:val="24"/>
        </w:rPr>
        <w:t>Related to the purveyance of “adult” (i.e., pornographic, lewd, prurient, obscene) activities, services, products or materials (including nude or semi-nude performances or the sale of sexual aids or devices)</w:t>
      </w:r>
    </w:p>
    <w:p w:rsidR="0048592C" w:rsidRPr="0048592C" w:rsidRDefault="0048592C" w:rsidP="0048592C">
      <w:pPr>
        <w:numPr>
          <w:ilvl w:val="0"/>
          <w:numId w:val="2"/>
        </w:numPr>
        <w:spacing w:before="100" w:beforeAutospacing="1" w:after="75" w:line="240" w:lineRule="auto"/>
        <w:ind w:left="945"/>
        <w:rPr>
          <w:rFonts w:ascii="Times New Roman" w:eastAsia="Times New Roman" w:hAnsi="Times New Roman" w:cs="Times New Roman"/>
          <w:sz w:val="24"/>
          <w:szCs w:val="24"/>
        </w:rPr>
      </w:pPr>
      <w:r w:rsidRPr="0048592C">
        <w:rPr>
          <w:rFonts w:ascii="Times New Roman" w:eastAsia="Times New Roman" w:hAnsi="Times New Roman" w:cs="Times New Roman"/>
          <w:sz w:val="24"/>
          <w:szCs w:val="24"/>
        </w:rPr>
        <w:t>Auction or bankruptcy or fire or “lost-our-lease” or “going-out-of-business” or similar sale</w:t>
      </w:r>
    </w:p>
    <w:p w:rsidR="0048592C" w:rsidRPr="0048592C" w:rsidRDefault="0048592C" w:rsidP="0048592C">
      <w:pPr>
        <w:numPr>
          <w:ilvl w:val="0"/>
          <w:numId w:val="2"/>
        </w:numPr>
        <w:spacing w:before="100" w:beforeAutospacing="1" w:after="75" w:line="240" w:lineRule="auto"/>
        <w:ind w:left="945"/>
        <w:rPr>
          <w:rFonts w:ascii="Times New Roman" w:eastAsia="Times New Roman" w:hAnsi="Times New Roman" w:cs="Times New Roman"/>
          <w:sz w:val="24"/>
          <w:szCs w:val="24"/>
        </w:rPr>
      </w:pPr>
      <w:r w:rsidRPr="0048592C">
        <w:rPr>
          <w:rFonts w:ascii="Times New Roman" w:eastAsia="Times New Roman" w:hAnsi="Times New Roman" w:cs="Times New Roman"/>
          <w:sz w:val="24"/>
          <w:szCs w:val="24"/>
        </w:rPr>
        <w:t>Traveling merchant </w:t>
      </w:r>
    </w:p>
    <w:p w:rsidR="0048592C" w:rsidRPr="0048592C" w:rsidRDefault="0048592C" w:rsidP="0048592C">
      <w:pPr>
        <w:numPr>
          <w:ilvl w:val="0"/>
          <w:numId w:val="2"/>
        </w:numPr>
        <w:spacing w:before="100" w:beforeAutospacing="1" w:after="75" w:line="240" w:lineRule="auto"/>
        <w:ind w:left="945"/>
        <w:rPr>
          <w:rFonts w:ascii="Times New Roman" w:eastAsia="Times New Roman" w:hAnsi="Times New Roman" w:cs="Times New Roman"/>
          <w:sz w:val="24"/>
          <w:szCs w:val="24"/>
        </w:rPr>
      </w:pPr>
      <w:r w:rsidRPr="0048592C">
        <w:rPr>
          <w:rFonts w:ascii="Times New Roman" w:eastAsia="Times New Roman" w:hAnsi="Times New Roman" w:cs="Times New Roman"/>
          <w:sz w:val="24"/>
          <w:szCs w:val="24"/>
        </w:rPr>
        <w:t>Christmas tree sales or other outdoor storage</w:t>
      </w:r>
    </w:p>
    <w:p w:rsidR="0048592C" w:rsidRPr="0048592C" w:rsidRDefault="0048592C" w:rsidP="0048592C">
      <w:pPr>
        <w:numPr>
          <w:ilvl w:val="0"/>
          <w:numId w:val="2"/>
        </w:numPr>
        <w:spacing w:before="100" w:beforeAutospacing="1" w:after="75" w:line="240" w:lineRule="auto"/>
        <w:ind w:left="945"/>
        <w:rPr>
          <w:rFonts w:ascii="Times New Roman" w:eastAsia="Times New Roman" w:hAnsi="Times New Roman" w:cs="Times New Roman"/>
          <w:sz w:val="24"/>
          <w:szCs w:val="24"/>
        </w:rPr>
      </w:pPr>
      <w:r w:rsidRPr="0048592C">
        <w:rPr>
          <w:rFonts w:ascii="Times New Roman" w:eastAsia="Times New Roman" w:hAnsi="Times New Roman" w:cs="Times New Roman"/>
          <w:sz w:val="24"/>
          <w:szCs w:val="24"/>
        </w:rPr>
        <w:t>Any other activity constituting a nuisance</w:t>
      </w:r>
    </w:p>
    <w:p w:rsidR="0048592C" w:rsidRPr="0048592C" w:rsidRDefault="0048592C" w:rsidP="0048592C">
      <w:pPr>
        <w:numPr>
          <w:ilvl w:val="0"/>
          <w:numId w:val="2"/>
        </w:numPr>
        <w:spacing w:before="100" w:beforeAutospacing="1" w:after="0" w:line="240" w:lineRule="auto"/>
        <w:ind w:left="945"/>
        <w:rPr>
          <w:rFonts w:ascii="Times New Roman" w:eastAsia="Times New Roman" w:hAnsi="Times New Roman" w:cs="Times New Roman"/>
          <w:sz w:val="24"/>
          <w:szCs w:val="24"/>
        </w:rPr>
      </w:pPr>
      <w:r w:rsidRPr="0048592C">
        <w:rPr>
          <w:rFonts w:ascii="Times New Roman" w:eastAsia="Times New Roman" w:hAnsi="Times New Roman" w:cs="Times New Roman"/>
          <w:sz w:val="24"/>
          <w:szCs w:val="24"/>
        </w:rPr>
        <w:t>Illegal under the laws of the State of New Jersey</w:t>
      </w:r>
    </w:p>
    <w:p w:rsidR="0048592C" w:rsidRPr="0048592C" w:rsidRDefault="0048592C" w:rsidP="0048592C">
      <w:pPr>
        <w:spacing w:after="100" w:afterAutospacing="1" w:line="240" w:lineRule="auto"/>
        <w:rPr>
          <w:rFonts w:ascii="Times New Roman" w:eastAsia="Times New Roman" w:hAnsi="Times New Roman" w:cs="Times New Roman"/>
          <w:sz w:val="24"/>
          <w:szCs w:val="24"/>
        </w:rPr>
      </w:pPr>
      <w:r w:rsidRPr="0048592C">
        <w:rPr>
          <w:rFonts w:ascii="Times New Roman" w:eastAsia="Times New Roman" w:hAnsi="Times New Roman" w:cs="Times New Roman"/>
          <w:sz w:val="24"/>
          <w:szCs w:val="24"/>
        </w:rPr>
        <w:t xml:space="preserve">This program is structured specifically for entities facing economic challenges due to COVID-19 and provides </w:t>
      </w:r>
      <w:r w:rsidRPr="0048592C">
        <w:rPr>
          <w:rFonts w:ascii="Times New Roman" w:eastAsia="Times New Roman" w:hAnsi="Times New Roman" w:cs="Times New Roman"/>
          <w:b/>
          <w:bCs/>
          <w:sz w:val="24"/>
          <w:szCs w:val="24"/>
        </w:rPr>
        <w:t>low-cost and flexible terms, such as</w:t>
      </w:r>
      <w:r w:rsidRPr="0048592C">
        <w:rPr>
          <w:rFonts w:ascii="Times New Roman" w:eastAsia="Times New Roman" w:hAnsi="Times New Roman" w:cs="Times New Roman"/>
          <w:sz w:val="24"/>
          <w:szCs w:val="24"/>
        </w:rPr>
        <w:t>:  </w:t>
      </w:r>
    </w:p>
    <w:p w:rsidR="0048592C" w:rsidRPr="0048592C" w:rsidRDefault="0048592C" w:rsidP="0048592C">
      <w:pPr>
        <w:numPr>
          <w:ilvl w:val="0"/>
          <w:numId w:val="3"/>
        </w:numPr>
        <w:spacing w:before="100" w:beforeAutospacing="1" w:after="75" w:line="240" w:lineRule="auto"/>
        <w:ind w:left="945"/>
        <w:rPr>
          <w:rFonts w:ascii="Times New Roman" w:eastAsia="Times New Roman" w:hAnsi="Times New Roman" w:cs="Times New Roman"/>
          <w:sz w:val="24"/>
          <w:szCs w:val="24"/>
        </w:rPr>
      </w:pPr>
      <w:r w:rsidRPr="0048592C">
        <w:rPr>
          <w:rFonts w:ascii="Times New Roman" w:eastAsia="Times New Roman" w:hAnsi="Times New Roman" w:cs="Times New Roman"/>
          <w:sz w:val="24"/>
          <w:szCs w:val="24"/>
        </w:rPr>
        <w:t>10-year term and amortization</w:t>
      </w:r>
    </w:p>
    <w:p w:rsidR="0048592C" w:rsidRPr="0048592C" w:rsidRDefault="0048592C" w:rsidP="0048592C">
      <w:pPr>
        <w:numPr>
          <w:ilvl w:val="0"/>
          <w:numId w:val="3"/>
        </w:numPr>
        <w:spacing w:before="100" w:beforeAutospacing="1" w:after="75" w:line="240" w:lineRule="auto"/>
        <w:ind w:left="945"/>
        <w:rPr>
          <w:rFonts w:ascii="Times New Roman" w:eastAsia="Times New Roman" w:hAnsi="Times New Roman" w:cs="Times New Roman"/>
          <w:sz w:val="24"/>
          <w:szCs w:val="24"/>
        </w:rPr>
      </w:pPr>
      <w:r w:rsidRPr="0048592C">
        <w:rPr>
          <w:rFonts w:ascii="Times New Roman" w:eastAsia="Times New Roman" w:hAnsi="Times New Roman" w:cs="Times New Roman"/>
          <w:sz w:val="24"/>
          <w:szCs w:val="24"/>
        </w:rPr>
        <w:t>0% interest rate (years 1-5), NJEDA’s prevailing interest rate floor (capped at 3.0% years 6-10)</w:t>
      </w:r>
    </w:p>
    <w:p w:rsidR="0048592C" w:rsidRPr="0048592C" w:rsidRDefault="0048592C" w:rsidP="0048592C">
      <w:pPr>
        <w:numPr>
          <w:ilvl w:val="0"/>
          <w:numId w:val="3"/>
        </w:numPr>
        <w:spacing w:before="100" w:beforeAutospacing="1" w:after="0" w:line="240" w:lineRule="auto"/>
        <w:ind w:left="945"/>
        <w:rPr>
          <w:rFonts w:ascii="Times New Roman" w:eastAsia="Times New Roman" w:hAnsi="Times New Roman" w:cs="Times New Roman"/>
          <w:sz w:val="24"/>
          <w:szCs w:val="24"/>
        </w:rPr>
      </w:pPr>
      <w:r w:rsidRPr="0048592C">
        <w:rPr>
          <w:rFonts w:ascii="Times New Roman" w:eastAsia="Times New Roman" w:hAnsi="Times New Roman" w:cs="Times New Roman"/>
          <w:sz w:val="24"/>
          <w:szCs w:val="24"/>
        </w:rPr>
        <w:t>Deferred repayments for 12 months</w:t>
      </w:r>
    </w:p>
    <w:p w:rsidR="0048592C" w:rsidRPr="0048592C" w:rsidRDefault="0048592C" w:rsidP="0048592C">
      <w:pPr>
        <w:spacing w:after="100" w:afterAutospacing="1" w:line="240" w:lineRule="auto"/>
        <w:rPr>
          <w:rFonts w:ascii="Times New Roman" w:eastAsia="Times New Roman" w:hAnsi="Times New Roman" w:cs="Times New Roman"/>
          <w:sz w:val="24"/>
          <w:szCs w:val="24"/>
        </w:rPr>
      </w:pPr>
      <w:r w:rsidRPr="0048592C">
        <w:rPr>
          <w:rFonts w:ascii="Times New Roman" w:eastAsia="Times New Roman" w:hAnsi="Times New Roman" w:cs="Times New Roman"/>
          <w:sz w:val="24"/>
          <w:szCs w:val="24"/>
        </w:rPr>
        <w:t>There are no fees associated with the Small Business Emergency Loan Program for the first five years of the loan, including application fees, and then standard modification fees will apply.</w:t>
      </w:r>
    </w:p>
    <w:p w:rsidR="0048592C" w:rsidRPr="0048592C" w:rsidRDefault="0048592C" w:rsidP="0048592C">
      <w:pPr>
        <w:spacing w:after="100" w:afterAutospacing="1" w:line="240" w:lineRule="auto"/>
        <w:rPr>
          <w:rFonts w:ascii="Times New Roman" w:eastAsia="Times New Roman" w:hAnsi="Times New Roman" w:cs="Times New Roman"/>
          <w:sz w:val="24"/>
          <w:szCs w:val="24"/>
        </w:rPr>
      </w:pPr>
      <w:r w:rsidRPr="0048592C">
        <w:rPr>
          <w:rFonts w:ascii="Times New Roman" w:eastAsia="Times New Roman" w:hAnsi="Times New Roman" w:cs="Times New Roman"/>
          <w:b/>
          <w:bCs/>
          <w:sz w:val="24"/>
          <w:szCs w:val="24"/>
        </w:rPr>
        <w:t>In order to apply for the loan, businesses will need to provide the following…</w:t>
      </w:r>
      <w:r w:rsidRPr="0048592C">
        <w:rPr>
          <w:rFonts w:ascii="Times New Roman" w:eastAsia="Times New Roman" w:hAnsi="Times New Roman" w:cs="Times New Roman"/>
          <w:sz w:val="24"/>
          <w:szCs w:val="24"/>
        </w:rPr>
        <w:t> </w:t>
      </w:r>
    </w:p>
    <w:p w:rsidR="0048592C" w:rsidRPr="0048592C" w:rsidRDefault="0048592C" w:rsidP="0048592C">
      <w:pPr>
        <w:spacing w:after="100" w:afterAutospacing="1" w:line="240" w:lineRule="auto"/>
        <w:rPr>
          <w:rFonts w:ascii="Times New Roman" w:eastAsia="Times New Roman" w:hAnsi="Times New Roman" w:cs="Times New Roman"/>
          <w:sz w:val="24"/>
          <w:szCs w:val="24"/>
        </w:rPr>
      </w:pPr>
      <w:r w:rsidRPr="0048592C">
        <w:rPr>
          <w:rFonts w:ascii="Times New Roman" w:eastAsia="Times New Roman" w:hAnsi="Times New Roman" w:cs="Times New Roman"/>
          <w:b/>
          <w:bCs/>
          <w:sz w:val="24"/>
          <w:szCs w:val="24"/>
        </w:rPr>
        <w:lastRenderedPageBreak/>
        <w:t xml:space="preserve">Contact information for someone who is authorized to speak on behalf of your company. </w:t>
      </w:r>
      <w:r w:rsidRPr="0048592C">
        <w:rPr>
          <w:rFonts w:ascii="Times New Roman" w:eastAsia="Times New Roman" w:hAnsi="Times New Roman" w:cs="Times New Roman"/>
          <w:sz w:val="24"/>
          <w:szCs w:val="24"/>
        </w:rPr>
        <w:t>For example: an owner or an executive such as a CEO or Executive Director</w:t>
      </w:r>
    </w:p>
    <w:p w:rsidR="0048592C" w:rsidRPr="0048592C" w:rsidRDefault="0048592C" w:rsidP="0048592C">
      <w:pPr>
        <w:spacing w:after="100" w:afterAutospacing="1" w:line="240" w:lineRule="auto"/>
        <w:rPr>
          <w:rFonts w:ascii="Times New Roman" w:eastAsia="Times New Roman" w:hAnsi="Times New Roman" w:cs="Times New Roman"/>
          <w:sz w:val="24"/>
          <w:szCs w:val="24"/>
        </w:rPr>
      </w:pPr>
      <w:r w:rsidRPr="0048592C">
        <w:rPr>
          <w:rFonts w:ascii="Times New Roman" w:eastAsia="Times New Roman" w:hAnsi="Times New Roman" w:cs="Times New Roman"/>
          <w:b/>
          <w:bCs/>
          <w:sz w:val="24"/>
          <w:szCs w:val="24"/>
        </w:rPr>
        <w:t>Basic information about your company</w:t>
      </w:r>
    </w:p>
    <w:p w:rsidR="0048592C" w:rsidRPr="0048592C" w:rsidRDefault="0048592C" w:rsidP="0048592C">
      <w:pPr>
        <w:numPr>
          <w:ilvl w:val="0"/>
          <w:numId w:val="4"/>
        </w:numPr>
        <w:spacing w:before="100" w:beforeAutospacing="1" w:after="75" w:line="240" w:lineRule="auto"/>
        <w:ind w:left="945"/>
        <w:rPr>
          <w:rFonts w:ascii="Times New Roman" w:eastAsia="Times New Roman" w:hAnsi="Times New Roman" w:cs="Times New Roman"/>
          <w:sz w:val="24"/>
          <w:szCs w:val="24"/>
        </w:rPr>
      </w:pPr>
      <w:r w:rsidRPr="0048592C">
        <w:rPr>
          <w:rFonts w:ascii="Times New Roman" w:eastAsia="Times New Roman" w:hAnsi="Times New Roman" w:cs="Times New Roman"/>
          <w:sz w:val="24"/>
          <w:szCs w:val="24"/>
        </w:rPr>
        <w:t xml:space="preserve">Registered legal name and “Doing Business As” name. To confirm your organization’s registered legal name: </w:t>
      </w:r>
      <w:hyperlink r:id="rId8" w:tgtFrame="_blank" w:history="1">
        <w:r w:rsidRPr="0048592C">
          <w:rPr>
            <w:rFonts w:ascii="Times New Roman" w:eastAsia="Times New Roman" w:hAnsi="Times New Roman" w:cs="Times New Roman"/>
            <w:color w:val="0066A8"/>
            <w:sz w:val="24"/>
            <w:szCs w:val="24"/>
            <w:u w:val="single"/>
          </w:rPr>
          <w:t>https://www.njportal.com/DOR/BusinessNameSearch/Search/BusinessName</w:t>
        </w:r>
      </w:hyperlink>
      <w:r w:rsidRPr="0048592C">
        <w:rPr>
          <w:rFonts w:ascii="Times New Roman" w:eastAsia="Times New Roman" w:hAnsi="Times New Roman" w:cs="Times New Roman"/>
          <w:sz w:val="24"/>
          <w:szCs w:val="24"/>
        </w:rPr>
        <w:t xml:space="preserve"> </w:t>
      </w:r>
    </w:p>
    <w:p w:rsidR="0048592C" w:rsidRPr="0048592C" w:rsidRDefault="0048592C" w:rsidP="0048592C">
      <w:pPr>
        <w:numPr>
          <w:ilvl w:val="0"/>
          <w:numId w:val="4"/>
        </w:numPr>
        <w:spacing w:before="100" w:beforeAutospacing="1" w:after="75" w:line="240" w:lineRule="auto"/>
        <w:ind w:left="945"/>
        <w:rPr>
          <w:rFonts w:ascii="Times New Roman" w:eastAsia="Times New Roman" w:hAnsi="Times New Roman" w:cs="Times New Roman"/>
          <w:sz w:val="24"/>
          <w:szCs w:val="24"/>
        </w:rPr>
      </w:pPr>
      <w:r w:rsidRPr="0048592C">
        <w:rPr>
          <w:rFonts w:ascii="Times New Roman" w:eastAsia="Times New Roman" w:hAnsi="Times New Roman" w:cs="Times New Roman"/>
          <w:sz w:val="24"/>
          <w:szCs w:val="24"/>
        </w:rPr>
        <w:t>Federal Employer Identification Number (EIN)</w:t>
      </w:r>
    </w:p>
    <w:p w:rsidR="0048592C" w:rsidRPr="0048592C" w:rsidRDefault="0048592C" w:rsidP="0048592C">
      <w:pPr>
        <w:numPr>
          <w:ilvl w:val="0"/>
          <w:numId w:val="4"/>
        </w:numPr>
        <w:spacing w:before="100" w:beforeAutospacing="1" w:after="75" w:line="240" w:lineRule="auto"/>
        <w:ind w:left="945"/>
        <w:rPr>
          <w:rFonts w:ascii="Times New Roman" w:eastAsia="Times New Roman" w:hAnsi="Times New Roman" w:cs="Times New Roman"/>
          <w:sz w:val="24"/>
          <w:szCs w:val="24"/>
        </w:rPr>
      </w:pPr>
      <w:r w:rsidRPr="0048592C">
        <w:rPr>
          <w:rFonts w:ascii="Times New Roman" w:eastAsia="Times New Roman" w:hAnsi="Times New Roman" w:cs="Times New Roman"/>
          <w:sz w:val="24"/>
          <w:szCs w:val="24"/>
        </w:rPr>
        <w:t>Date your company was established</w:t>
      </w:r>
    </w:p>
    <w:p w:rsidR="0048592C" w:rsidRPr="0048592C" w:rsidRDefault="0048592C" w:rsidP="0048592C">
      <w:pPr>
        <w:numPr>
          <w:ilvl w:val="0"/>
          <w:numId w:val="4"/>
        </w:numPr>
        <w:spacing w:before="100" w:beforeAutospacing="1" w:after="75" w:line="240" w:lineRule="auto"/>
        <w:ind w:left="945"/>
        <w:rPr>
          <w:rFonts w:ascii="Times New Roman" w:eastAsia="Times New Roman" w:hAnsi="Times New Roman" w:cs="Times New Roman"/>
          <w:sz w:val="24"/>
          <w:szCs w:val="24"/>
        </w:rPr>
      </w:pPr>
      <w:r w:rsidRPr="0048592C">
        <w:rPr>
          <w:rFonts w:ascii="Times New Roman" w:eastAsia="Times New Roman" w:hAnsi="Times New Roman" w:cs="Times New Roman"/>
          <w:sz w:val="24"/>
          <w:szCs w:val="24"/>
        </w:rPr>
        <w:t>Number of Full-time employees as of December 31, 2019, Part-Time Employees as of December 31, 2019, and other workers (</w:t>
      </w:r>
      <w:proofErr w:type="spellStart"/>
      <w:r w:rsidRPr="0048592C">
        <w:rPr>
          <w:rFonts w:ascii="Times New Roman" w:eastAsia="Times New Roman" w:hAnsi="Times New Roman" w:cs="Times New Roman"/>
          <w:sz w:val="24"/>
          <w:szCs w:val="24"/>
        </w:rPr>
        <w:t>ie</w:t>
      </w:r>
      <w:proofErr w:type="spellEnd"/>
      <w:r w:rsidRPr="0048592C">
        <w:rPr>
          <w:rFonts w:ascii="Times New Roman" w:eastAsia="Times New Roman" w:hAnsi="Times New Roman" w:cs="Times New Roman"/>
          <w:sz w:val="24"/>
          <w:szCs w:val="24"/>
        </w:rPr>
        <w:t xml:space="preserve"> 1099 or contracted employees) as of December 31, 2019</w:t>
      </w:r>
    </w:p>
    <w:p w:rsidR="0048592C" w:rsidRPr="0048592C" w:rsidRDefault="0048592C" w:rsidP="0048592C">
      <w:pPr>
        <w:numPr>
          <w:ilvl w:val="0"/>
          <w:numId w:val="4"/>
        </w:numPr>
        <w:spacing w:before="100" w:beforeAutospacing="1" w:after="75" w:line="240" w:lineRule="auto"/>
        <w:ind w:left="945"/>
        <w:rPr>
          <w:rFonts w:ascii="Times New Roman" w:eastAsia="Times New Roman" w:hAnsi="Times New Roman" w:cs="Times New Roman"/>
          <w:sz w:val="24"/>
          <w:szCs w:val="24"/>
        </w:rPr>
      </w:pPr>
      <w:r w:rsidRPr="0048592C">
        <w:rPr>
          <w:rFonts w:ascii="Times New Roman" w:eastAsia="Times New Roman" w:hAnsi="Times New Roman" w:cs="Times New Roman"/>
          <w:sz w:val="24"/>
          <w:szCs w:val="24"/>
        </w:rPr>
        <w:t>Prior year’s annual revenue</w:t>
      </w:r>
    </w:p>
    <w:p w:rsidR="0048592C" w:rsidRPr="0048592C" w:rsidRDefault="0048592C" w:rsidP="0048592C">
      <w:pPr>
        <w:numPr>
          <w:ilvl w:val="0"/>
          <w:numId w:val="4"/>
        </w:numPr>
        <w:spacing w:before="100" w:beforeAutospacing="1" w:after="75" w:line="240" w:lineRule="auto"/>
        <w:ind w:left="945"/>
        <w:rPr>
          <w:rFonts w:ascii="Times New Roman" w:eastAsia="Times New Roman" w:hAnsi="Times New Roman" w:cs="Times New Roman"/>
          <w:sz w:val="24"/>
          <w:szCs w:val="24"/>
        </w:rPr>
      </w:pPr>
      <w:r w:rsidRPr="0048592C">
        <w:rPr>
          <w:rFonts w:ascii="Times New Roman" w:eastAsia="Times New Roman" w:hAnsi="Times New Roman" w:cs="Times New Roman"/>
          <w:sz w:val="24"/>
          <w:szCs w:val="24"/>
        </w:rPr>
        <w:t>Brief description about the organization (2-3 sentences about what you do)</w:t>
      </w:r>
    </w:p>
    <w:p w:rsidR="0048592C" w:rsidRPr="0048592C" w:rsidRDefault="0048592C" w:rsidP="0048592C">
      <w:pPr>
        <w:numPr>
          <w:ilvl w:val="0"/>
          <w:numId w:val="4"/>
        </w:numPr>
        <w:spacing w:before="100" w:beforeAutospacing="1" w:after="75" w:line="240" w:lineRule="auto"/>
        <w:ind w:left="945"/>
        <w:rPr>
          <w:rFonts w:ascii="Times New Roman" w:eastAsia="Times New Roman" w:hAnsi="Times New Roman" w:cs="Times New Roman"/>
          <w:sz w:val="24"/>
          <w:szCs w:val="24"/>
        </w:rPr>
      </w:pPr>
      <w:r w:rsidRPr="0048592C">
        <w:rPr>
          <w:rFonts w:ascii="Times New Roman" w:eastAsia="Times New Roman" w:hAnsi="Times New Roman" w:cs="Times New Roman"/>
          <w:sz w:val="24"/>
          <w:szCs w:val="24"/>
        </w:rPr>
        <w:t>Formation documents</w:t>
      </w:r>
    </w:p>
    <w:p w:rsidR="0048592C" w:rsidRPr="0048592C" w:rsidRDefault="0048592C" w:rsidP="0048592C">
      <w:pPr>
        <w:numPr>
          <w:ilvl w:val="0"/>
          <w:numId w:val="4"/>
        </w:numPr>
        <w:spacing w:before="100" w:beforeAutospacing="1" w:after="0" w:line="240" w:lineRule="auto"/>
        <w:ind w:left="945"/>
        <w:rPr>
          <w:rFonts w:ascii="Times New Roman" w:eastAsia="Times New Roman" w:hAnsi="Times New Roman" w:cs="Times New Roman"/>
          <w:sz w:val="24"/>
          <w:szCs w:val="24"/>
        </w:rPr>
      </w:pPr>
      <w:r w:rsidRPr="0048592C">
        <w:rPr>
          <w:rFonts w:ascii="Times New Roman" w:eastAsia="Times New Roman" w:hAnsi="Times New Roman" w:cs="Times New Roman"/>
          <w:sz w:val="24"/>
          <w:szCs w:val="24"/>
        </w:rPr>
        <w:t xml:space="preserve">Organization’s industry as defined by your NAICS code. To confirm your NAICS code, check your federal tax filing or use this site to look up your NAICS code: </w:t>
      </w:r>
      <w:hyperlink r:id="rId9" w:tgtFrame="_blank" w:history="1">
        <w:r w:rsidRPr="0048592C">
          <w:rPr>
            <w:rFonts w:ascii="Times New Roman" w:eastAsia="Times New Roman" w:hAnsi="Times New Roman" w:cs="Times New Roman"/>
            <w:color w:val="0066A8"/>
            <w:sz w:val="24"/>
            <w:szCs w:val="24"/>
            <w:u w:val="single"/>
          </w:rPr>
          <w:t>https://www.naics.com/search/</w:t>
        </w:r>
      </w:hyperlink>
      <w:r w:rsidRPr="0048592C">
        <w:rPr>
          <w:rFonts w:ascii="Times New Roman" w:eastAsia="Times New Roman" w:hAnsi="Times New Roman" w:cs="Times New Roman"/>
          <w:sz w:val="24"/>
          <w:szCs w:val="24"/>
        </w:rPr>
        <w:t xml:space="preserve"> </w:t>
      </w:r>
    </w:p>
    <w:p w:rsidR="0048592C" w:rsidRPr="0048592C" w:rsidRDefault="0048592C" w:rsidP="0048592C">
      <w:pPr>
        <w:spacing w:after="100" w:afterAutospacing="1" w:line="240" w:lineRule="auto"/>
        <w:rPr>
          <w:rFonts w:ascii="Times New Roman" w:eastAsia="Times New Roman" w:hAnsi="Times New Roman" w:cs="Times New Roman"/>
          <w:sz w:val="24"/>
          <w:szCs w:val="24"/>
        </w:rPr>
      </w:pPr>
      <w:r w:rsidRPr="0048592C">
        <w:rPr>
          <w:rFonts w:ascii="Times New Roman" w:eastAsia="Times New Roman" w:hAnsi="Times New Roman" w:cs="Times New Roman"/>
          <w:b/>
          <w:bCs/>
          <w:sz w:val="24"/>
          <w:szCs w:val="24"/>
        </w:rPr>
        <w:t>Ownership Information </w:t>
      </w:r>
    </w:p>
    <w:p w:rsidR="0048592C" w:rsidRPr="0048592C" w:rsidRDefault="0048592C" w:rsidP="0048592C">
      <w:pPr>
        <w:numPr>
          <w:ilvl w:val="0"/>
          <w:numId w:val="5"/>
        </w:numPr>
        <w:spacing w:before="100" w:beforeAutospacing="1" w:after="75" w:line="240" w:lineRule="auto"/>
        <w:ind w:left="945"/>
        <w:rPr>
          <w:rFonts w:ascii="Times New Roman" w:eastAsia="Times New Roman" w:hAnsi="Times New Roman" w:cs="Times New Roman"/>
          <w:sz w:val="24"/>
          <w:szCs w:val="24"/>
        </w:rPr>
      </w:pPr>
      <w:r w:rsidRPr="0048592C">
        <w:rPr>
          <w:rFonts w:ascii="Times New Roman" w:eastAsia="Times New Roman" w:hAnsi="Times New Roman" w:cs="Times New Roman"/>
          <w:sz w:val="24"/>
          <w:szCs w:val="24"/>
        </w:rPr>
        <w:t>Identify the owners of your organization and their respective percentage of ownership</w:t>
      </w:r>
    </w:p>
    <w:p w:rsidR="0048592C" w:rsidRPr="0048592C" w:rsidRDefault="0048592C" w:rsidP="0048592C">
      <w:pPr>
        <w:numPr>
          <w:ilvl w:val="0"/>
          <w:numId w:val="5"/>
        </w:numPr>
        <w:spacing w:before="100" w:beforeAutospacing="1" w:after="0" w:line="240" w:lineRule="auto"/>
        <w:ind w:left="945"/>
        <w:rPr>
          <w:rFonts w:ascii="Times New Roman" w:eastAsia="Times New Roman" w:hAnsi="Times New Roman" w:cs="Times New Roman"/>
          <w:sz w:val="24"/>
          <w:szCs w:val="24"/>
        </w:rPr>
      </w:pPr>
      <w:r w:rsidRPr="0048592C">
        <w:rPr>
          <w:rFonts w:ascii="Times New Roman" w:eastAsia="Times New Roman" w:hAnsi="Times New Roman" w:cs="Times New Roman"/>
          <w:sz w:val="24"/>
          <w:szCs w:val="24"/>
        </w:rPr>
        <w:t>For those with 10% or more ownership interest, be prepared to provide: Filed Personal Federal Tax returns for the most recent 3 years; Personal financial statement</w:t>
      </w:r>
    </w:p>
    <w:p w:rsidR="0048592C" w:rsidRPr="0048592C" w:rsidRDefault="0048592C" w:rsidP="0048592C">
      <w:pPr>
        <w:spacing w:after="100" w:afterAutospacing="1" w:line="240" w:lineRule="auto"/>
        <w:rPr>
          <w:rFonts w:ascii="Times New Roman" w:eastAsia="Times New Roman" w:hAnsi="Times New Roman" w:cs="Times New Roman"/>
          <w:sz w:val="24"/>
          <w:szCs w:val="24"/>
        </w:rPr>
      </w:pPr>
      <w:r w:rsidRPr="0048592C">
        <w:rPr>
          <w:rFonts w:ascii="Times New Roman" w:eastAsia="Times New Roman" w:hAnsi="Times New Roman" w:cs="Times New Roman"/>
          <w:b/>
          <w:bCs/>
          <w:sz w:val="24"/>
          <w:szCs w:val="24"/>
        </w:rPr>
        <w:t>Corporate Financial Information</w:t>
      </w:r>
    </w:p>
    <w:p w:rsidR="0048592C" w:rsidRPr="0048592C" w:rsidRDefault="0048592C" w:rsidP="0048592C">
      <w:pPr>
        <w:numPr>
          <w:ilvl w:val="0"/>
          <w:numId w:val="6"/>
        </w:numPr>
        <w:spacing w:before="100" w:beforeAutospacing="1" w:after="75" w:line="240" w:lineRule="auto"/>
        <w:ind w:left="945"/>
        <w:rPr>
          <w:rFonts w:ascii="Times New Roman" w:eastAsia="Times New Roman" w:hAnsi="Times New Roman" w:cs="Times New Roman"/>
          <w:sz w:val="24"/>
          <w:szCs w:val="24"/>
        </w:rPr>
      </w:pPr>
      <w:r w:rsidRPr="0048592C">
        <w:rPr>
          <w:rFonts w:ascii="Times New Roman" w:eastAsia="Times New Roman" w:hAnsi="Times New Roman" w:cs="Times New Roman"/>
          <w:sz w:val="24"/>
          <w:szCs w:val="24"/>
        </w:rPr>
        <w:t>Up to 3 years of the most recent filings of your Corporate Federal Tax returns depending on number of years in existence</w:t>
      </w:r>
    </w:p>
    <w:p w:rsidR="0048592C" w:rsidRPr="0048592C" w:rsidRDefault="0048592C" w:rsidP="0048592C">
      <w:pPr>
        <w:numPr>
          <w:ilvl w:val="0"/>
          <w:numId w:val="6"/>
        </w:numPr>
        <w:spacing w:before="100" w:beforeAutospacing="1" w:after="75" w:line="240" w:lineRule="auto"/>
        <w:ind w:left="945"/>
        <w:rPr>
          <w:rFonts w:ascii="Times New Roman" w:eastAsia="Times New Roman" w:hAnsi="Times New Roman" w:cs="Times New Roman"/>
          <w:sz w:val="24"/>
          <w:szCs w:val="24"/>
        </w:rPr>
      </w:pPr>
      <w:r w:rsidRPr="0048592C">
        <w:rPr>
          <w:rFonts w:ascii="Times New Roman" w:eastAsia="Times New Roman" w:hAnsi="Times New Roman" w:cs="Times New Roman"/>
          <w:sz w:val="24"/>
          <w:szCs w:val="24"/>
        </w:rPr>
        <w:t>Internally prepared statements (Profit &amp; Loss and Balance Sheet), if 2019 has not been filed</w:t>
      </w:r>
    </w:p>
    <w:p w:rsidR="0048592C" w:rsidRPr="0048592C" w:rsidRDefault="0048592C" w:rsidP="0048592C">
      <w:pPr>
        <w:numPr>
          <w:ilvl w:val="0"/>
          <w:numId w:val="6"/>
        </w:numPr>
        <w:spacing w:before="100" w:beforeAutospacing="1" w:after="75" w:line="240" w:lineRule="auto"/>
        <w:ind w:left="945"/>
        <w:rPr>
          <w:rFonts w:ascii="Times New Roman" w:eastAsia="Times New Roman" w:hAnsi="Times New Roman" w:cs="Times New Roman"/>
          <w:sz w:val="24"/>
          <w:szCs w:val="24"/>
        </w:rPr>
      </w:pPr>
      <w:r w:rsidRPr="0048592C">
        <w:rPr>
          <w:rFonts w:ascii="Times New Roman" w:eastAsia="Times New Roman" w:hAnsi="Times New Roman" w:cs="Times New Roman"/>
          <w:sz w:val="24"/>
          <w:szCs w:val="24"/>
        </w:rPr>
        <w:t>Interim statements (Profit &amp; Loss and Balance Sheet), if internally prepared statements are greater than 90 days old</w:t>
      </w:r>
    </w:p>
    <w:p w:rsidR="0048592C" w:rsidRPr="0048592C" w:rsidRDefault="0048592C" w:rsidP="0048592C">
      <w:pPr>
        <w:numPr>
          <w:ilvl w:val="0"/>
          <w:numId w:val="6"/>
        </w:numPr>
        <w:spacing w:before="100" w:beforeAutospacing="1" w:after="0" w:line="240" w:lineRule="auto"/>
        <w:ind w:left="945"/>
        <w:rPr>
          <w:rFonts w:ascii="Times New Roman" w:eastAsia="Times New Roman" w:hAnsi="Times New Roman" w:cs="Times New Roman"/>
          <w:sz w:val="24"/>
          <w:szCs w:val="24"/>
        </w:rPr>
      </w:pPr>
      <w:r w:rsidRPr="0048592C">
        <w:rPr>
          <w:rFonts w:ascii="Times New Roman" w:eastAsia="Times New Roman" w:hAnsi="Times New Roman" w:cs="Times New Roman"/>
          <w:sz w:val="24"/>
          <w:szCs w:val="24"/>
        </w:rPr>
        <w:t>Information relating to existing debts (type, creditor, date debt was incurred, maturity date, present balance, interest rate, minimum payment, extra payment , status, collateral for debt)</w:t>
      </w:r>
    </w:p>
    <w:p w:rsidR="0048592C" w:rsidRPr="0048592C" w:rsidRDefault="0048592C" w:rsidP="0048592C">
      <w:pPr>
        <w:spacing w:after="100" w:afterAutospacing="1" w:line="240" w:lineRule="auto"/>
        <w:rPr>
          <w:rFonts w:ascii="Times New Roman" w:eastAsia="Times New Roman" w:hAnsi="Times New Roman" w:cs="Times New Roman"/>
          <w:sz w:val="24"/>
          <w:szCs w:val="24"/>
        </w:rPr>
      </w:pPr>
      <w:r w:rsidRPr="0048592C">
        <w:rPr>
          <w:rFonts w:ascii="Times New Roman" w:eastAsia="Times New Roman" w:hAnsi="Times New Roman" w:cs="Times New Roman"/>
          <w:b/>
          <w:bCs/>
          <w:sz w:val="24"/>
          <w:szCs w:val="24"/>
        </w:rPr>
        <w:t xml:space="preserve">Identify Use of Loan Proceeds </w:t>
      </w:r>
      <w:r w:rsidRPr="0048592C">
        <w:rPr>
          <w:rFonts w:ascii="Times New Roman" w:eastAsia="Times New Roman" w:hAnsi="Times New Roman" w:cs="Times New Roman"/>
          <w:sz w:val="24"/>
          <w:szCs w:val="24"/>
        </w:rPr>
        <w:t xml:space="preserve">a. Depending on the </w:t>
      </w:r>
      <w:proofErr w:type="gramStart"/>
      <w:r w:rsidRPr="0048592C">
        <w:rPr>
          <w:rFonts w:ascii="Times New Roman" w:eastAsia="Times New Roman" w:hAnsi="Times New Roman" w:cs="Times New Roman"/>
          <w:sz w:val="24"/>
          <w:szCs w:val="24"/>
        </w:rPr>
        <w:t>category(</w:t>
      </w:r>
      <w:proofErr w:type="spellStart"/>
      <w:proofErr w:type="gramEnd"/>
      <w:r w:rsidRPr="0048592C">
        <w:rPr>
          <w:rFonts w:ascii="Times New Roman" w:eastAsia="Times New Roman" w:hAnsi="Times New Roman" w:cs="Times New Roman"/>
          <w:sz w:val="24"/>
          <w:szCs w:val="24"/>
        </w:rPr>
        <w:t>ies</w:t>
      </w:r>
      <w:proofErr w:type="spellEnd"/>
      <w:r w:rsidRPr="0048592C">
        <w:rPr>
          <w:rFonts w:ascii="Times New Roman" w:eastAsia="Times New Roman" w:hAnsi="Times New Roman" w:cs="Times New Roman"/>
          <w:sz w:val="24"/>
          <w:szCs w:val="24"/>
        </w:rPr>
        <w:t>) requested (payroll, rent/mortgage, taxes, utilities, etc.), be prepared to provide:</w:t>
      </w:r>
    </w:p>
    <w:p w:rsidR="0048592C" w:rsidRPr="0048592C" w:rsidRDefault="0048592C" w:rsidP="0048592C">
      <w:pPr>
        <w:numPr>
          <w:ilvl w:val="0"/>
          <w:numId w:val="7"/>
        </w:numPr>
        <w:spacing w:before="100" w:beforeAutospacing="1" w:after="75" w:line="240" w:lineRule="auto"/>
        <w:ind w:left="945"/>
        <w:rPr>
          <w:rFonts w:ascii="Times New Roman" w:eastAsia="Times New Roman" w:hAnsi="Times New Roman" w:cs="Times New Roman"/>
          <w:sz w:val="24"/>
          <w:szCs w:val="24"/>
        </w:rPr>
      </w:pPr>
      <w:r w:rsidRPr="0048592C">
        <w:rPr>
          <w:rFonts w:ascii="Times New Roman" w:eastAsia="Times New Roman" w:hAnsi="Times New Roman" w:cs="Times New Roman"/>
          <w:sz w:val="24"/>
          <w:szCs w:val="24"/>
        </w:rPr>
        <w:t>Amount</w:t>
      </w:r>
    </w:p>
    <w:p w:rsidR="0048592C" w:rsidRPr="0048592C" w:rsidRDefault="0048592C" w:rsidP="0048592C">
      <w:pPr>
        <w:numPr>
          <w:ilvl w:val="0"/>
          <w:numId w:val="7"/>
        </w:numPr>
        <w:spacing w:before="100" w:beforeAutospacing="1" w:after="75" w:line="240" w:lineRule="auto"/>
        <w:ind w:left="945"/>
        <w:rPr>
          <w:rFonts w:ascii="Times New Roman" w:eastAsia="Times New Roman" w:hAnsi="Times New Roman" w:cs="Times New Roman"/>
          <w:sz w:val="24"/>
          <w:szCs w:val="24"/>
        </w:rPr>
      </w:pPr>
      <w:r w:rsidRPr="0048592C">
        <w:rPr>
          <w:rFonts w:ascii="Times New Roman" w:eastAsia="Times New Roman" w:hAnsi="Times New Roman" w:cs="Times New Roman"/>
          <w:sz w:val="24"/>
          <w:szCs w:val="24"/>
        </w:rPr>
        <w:t>Timeframe that the request covers</w:t>
      </w:r>
    </w:p>
    <w:p w:rsidR="0048592C" w:rsidRPr="0048592C" w:rsidRDefault="0048592C" w:rsidP="0048592C">
      <w:pPr>
        <w:numPr>
          <w:ilvl w:val="0"/>
          <w:numId w:val="7"/>
        </w:numPr>
        <w:spacing w:before="100" w:beforeAutospacing="1" w:after="0" w:line="240" w:lineRule="auto"/>
        <w:ind w:left="945"/>
        <w:rPr>
          <w:rFonts w:ascii="Times New Roman" w:eastAsia="Times New Roman" w:hAnsi="Times New Roman" w:cs="Times New Roman"/>
          <w:sz w:val="24"/>
          <w:szCs w:val="24"/>
        </w:rPr>
      </w:pPr>
      <w:r w:rsidRPr="0048592C">
        <w:rPr>
          <w:rFonts w:ascii="Times New Roman" w:eastAsia="Times New Roman" w:hAnsi="Times New Roman" w:cs="Times New Roman"/>
          <w:sz w:val="24"/>
          <w:szCs w:val="24"/>
        </w:rPr>
        <w:t>Supporting documentation for each category (e.g.- if rent, provide lease)</w:t>
      </w:r>
    </w:p>
    <w:p w:rsidR="0048592C" w:rsidRPr="0048592C" w:rsidRDefault="0048592C" w:rsidP="0048592C">
      <w:pPr>
        <w:spacing w:after="100" w:afterAutospacing="1" w:line="240" w:lineRule="auto"/>
        <w:rPr>
          <w:rFonts w:ascii="Times New Roman" w:eastAsia="Times New Roman" w:hAnsi="Times New Roman" w:cs="Times New Roman"/>
          <w:sz w:val="24"/>
          <w:szCs w:val="24"/>
        </w:rPr>
      </w:pPr>
      <w:r w:rsidRPr="0048592C">
        <w:rPr>
          <w:rFonts w:ascii="Times New Roman" w:eastAsia="Times New Roman" w:hAnsi="Times New Roman" w:cs="Times New Roman"/>
          <w:sz w:val="24"/>
          <w:szCs w:val="24"/>
        </w:rPr>
        <w:t>If loan request does not cover all expenses listed, be prepared to identify and document sources to cover the gap (e.g</w:t>
      </w:r>
      <w:proofErr w:type="gramStart"/>
      <w:r w:rsidRPr="0048592C">
        <w:rPr>
          <w:rFonts w:ascii="Times New Roman" w:eastAsia="Times New Roman" w:hAnsi="Times New Roman" w:cs="Times New Roman"/>
          <w:sz w:val="24"/>
          <w:szCs w:val="24"/>
        </w:rPr>
        <w:t>.-</w:t>
      </w:r>
      <w:proofErr w:type="gramEnd"/>
      <w:r w:rsidRPr="0048592C">
        <w:rPr>
          <w:rFonts w:ascii="Times New Roman" w:eastAsia="Times New Roman" w:hAnsi="Times New Roman" w:cs="Times New Roman"/>
          <w:sz w:val="24"/>
          <w:szCs w:val="24"/>
        </w:rPr>
        <w:t xml:space="preserve"> equity, bank financing, etc.)</w:t>
      </w:r>
    </w:p>
    <w:p w:rsidR="0048592C" w:rsidRPr="0048592C" w:rsidRDefault="0048592C" w:rsidP="0048592C">
      <w:pPr>
        <w:spacing w:after="100" w:afterAutospacing="1" w:line="240" w:lineRule="auto"/>
        <w:rPr>
          <w:rFonts w:ascii="Times New Roman" w:eastAsia="Times New Roman" w:hAnsi="Times New Roman" w:cs="Times New Roman"/>
          <w:sz w:val="24"/>
          <w:szCs w:val="24"/>
        </w:rPr>
      </w:pPr>
      <w:r w:rsidRPr="0048592C">
        <w:rPr>
          <w:rFonts w:ascii="Times New Roman" w:eastAsia="Times New Roman" w:hAnsi="Times New Roman" w:cs="Times New Roman"/>
          <w:b/>
          <w:bCs/>
          <w:sz w:val="24"/>
          <w:szCs w:val="24"/>
        </w:rPr>
        <w:lastRenderedPageBreak/>
        <w:t xml:space="preserve">Identify potential collateral for the loan. </w:t>
      </w:r>
      <w:r w:rsidRPr="0048592C">
        <w:rPr>
          <w:rFonts w:ascii="Times New Roman" w:eastAsia="Times New Roman" w:hAnsi="Times New Roman" w:cs="Times New Roman"/>
          <w:sz w:val="24"/>
          <w:szCs w:val="24"/>
        </w:rPr>
        <w:t>List any unencumbered real properties that are owned</w:t>
      </w:r>
    </w:p>
    <w:p w:rsidR="0048592C" w:rsidRPr="0048592C" w:rsidRDefault="0048592C" w:rsidP="0048592C">
      <w:pPr>
        <w:numPr>
          <w:ilvl w:val="0"/>
          <w:numId w:val="8"/>
        </w:numPr>
        <w:spacing w:before="100" w:beforeAutospacing="1" w:after="75" w:line="240" w:lineRule="auto"/>
        <w:ind w:left="945"/>
        <w:rPr>
          <w:rFonts w:ascii="Times New Roman" w:eastAsia="Times New Roman" w:hAnsi="Times New Roman" w:cs="Times New Roman"/>
          <w:sz w:val="24"/>
          <w:szCs w:val="24"/>
        </w:rPr>
      </w:pPr>
      <w:r w:rsidRPr="0048592C">
        <w:rPr>
          <w:rFonts w:ascii="Times New Roman" w:eastAsia="Times New Roman" w:hAnsi="Times New Roman" w:cs="Times New Roman"/>
          <w:sz w:val="24"/>
          <w:szCs w:val="24"/>
        </w:rPr>
        <w:t>solely by the applicant business;</w:t>
      </w:r>
    </w:p>
    <w:p w:rsidR="0048592C" w:rsidRPr="0048592C" w:rsidRDefault="0048592C" w:rsidP="0048592C">
      <w:pPr>
        <w:numPr>
          <w:ilvl w:val="0"/>
          <w:numId w:val="8"/>
        </w:numPr>
        <w:spacing w:before="100" w:beforeAutospacing="1" w:after="75" w:line="240" w:lineRule="auto"/>
        <w:ind w:left="945"/>
        <w:rPr>
          <w:rFonts w:ascii="Times New Roman" w:eastAsia="Times New Roman" w:hAnsi="Times New Roman" w:cs="Times New Roman"/>
          <w:sz w:val="24"/>
          <w:szCs w:val="24"/>
        </w:rPr>
      </w:pPr>
      <w:r w:rsidRPr="0048592C">
        <w:rPr>
          <w:rFonts w:ascii="Times New Roman" w:eastAsia="Times New Roman" w:hAnsi="Times New Roman" w:cs="Times New Roman"/>
          <w:sz w:val="24"/>
          <w:szCs w:val="24"/>
        </w:rPr>
        <w:t>by any individual having a 10% or more ownership position in the applicant, or</w:t>
      </w:r>
    </w:p>
    <w:p w:rsidR="0048592C" w:rsidRPr="0048592C" w:rsidRDefault="0048592C" w:rsidP="0048592C">
      <w:pPr>
        <w:numPr>
          <w:ilvl w:val="0"/>
          <w:numId w:val="8"/>
        </w:numPr>
        <w:spacing w:before="100" w:beforeAutospacing="1" w:after="0" w:line="240" w:lineRule="auto"/>
        <w:ind w:left="945"/>
        <w:rPr>
          <w:rFonts w:ascii="Times New Roman" w:eastAsia="Times New Roman" w:hAnsi="Times New Roman" w:cs="Times New Roman"/>
          <w:sz w:val="24"/>
          <w:szCs w:val="24"/>
        </w:rPr>
      </w:pPr>
      <w:proofErr w:type="gramStart"/>
      <w:r w:rsidRPr="0048592C">
        <w:rPr>
          <w:rFonts w:ascii="Times New Roman" w:eastAsia="Times New Roman" w:hAnsi="Times New Roman" w:cs="Times New Roman"/>
          <w:sz w:val="24"/>
          <w:szCs w:val="24"/>
        </w:rPr>
        <w:t>by</w:t>
      </w:r>
      <w:proofErr w:type="gramEnd"/>
      <w:r w:rsidRPr="0048592C">
        <w:rPr>
          <w:rFonts w:ascii="Times New Roman" w:eastAsia="Times New Roman" w:hAnsi="Times New Roman" w:cs="Times New Roman"/>
          <w:sz w:val="24"/>
          <w:szCs w:val="24"/>
        </w:rPr>
        <w:t xml:space="preserve"> a related entity having the same ownership structure of the applicant and that property is occupied by the applicant.</w:t>
      </w:r>
    </w:p>
    <w:p w:rsidR="0048592C" w:rsidRDefault="0048592C"/>
    <w:p w:rsidR="0048592C" w:rsidRPr="0048592C" w:rsidRDefault="0048592C" w:rsidP="0048592C">
      <w:pPr>
        <w:spacing w:after="100" w:afterAutospacing="1" w:line="240" w:lineRule="auto"/>
        <w:rPr>
          <w:rFonts w:ascii="&amp;quot" w:eastAsia="Times New Roman" w:hAnsi="&amp;quot" w:cs="Times New Roman"/>
          <w:color w:val="565867"/>
          <w:sz w:val="26"/>
          <w:szCs w:val="26"/>
        </w:rPr>
      </w:pPr>
      <w:r w:rsidRPr="0048592C">
        <w:rPr>
          <w:rFonts w:ascii="&amp;quot" w:eastAsia="Times New Roman" w:hAnsi="&amp;quot" w:cs="Times New Roman"/>
          <w:color w:val="565867"/>
          <w:sz w:val="26"/>
          <w:szCs w:val="26"/>
        </w:rPr>
        <w:t>Provide all leases associated with the listed commercial/investment properties.</w:t>
      </w:r>
    </w:p>
    <w:p w:rsidR="0048592C" w:rsidRPr="0048592C" w:rsidRDefault="0048592C" w:rsidP="0048592C">
      <w:pPr>
        <w:spacing w:after="100" w:afterAutospacing="1" w:line="240" w:lineRule="auto"/>
        <w:rPr>
          <w:rFonts w:ascii="&amp;quot" w:eastAsia="Times New Roman" w:hAnsi="&amp;quot" w:cs="Times New Roman"/>
          <w:color w:val="565867"/>
          <w:sz w:val="26"/>
          <w:szCs w:val="26"/>
        </w:rPr>
      </w:pPr>
      <w:r w:rsidRPr="0048592C">
        <w:rPr>
          <w:rFonts w:ascii="&amp;quot" w:eastAsia="Times New Roman" w:hAnsi="&amp;quot" w:cs="Times New Roman"/>
          <w:b/>
          <w:bCs/>
          <w:color w:val="565867"/>
          <w:sz w:val="26"/>
          <w:szCs w:val="26"/>
        </w:rPr>
        <w:t xml:space="preserve">Be able to answer the State’s basic debarment question. </w:t>
      </w:r>
      <w:r w:rsidRPr="0048592C">
        <w:rPr>
          <w:rFonts w:ascii="&amp;quot" w:eastAsia="Times New Roman" w:hAnsi="&amp;quot" w:cs="Times New Roman"/>
          <w:color w:val="565867"/>
          <w:sz w:val="26"/>
          <w:szCs w:val="26"/>
        </w:rPr>
        <w:t>To see the full application and read the State debarment questions, see above.</w:t>
      </w:r>
      <w:r w:rsidRPr="0048592C">
        <w:rPr>
          <w:rFonts w:ascii="&amp;quot" w:eastAsia="Times New Roman" w:hAnsi="&amp;quot" w:cs="Times New Roman"/>
          <w:b/>
          <w:bCs/>
          <w:color w:val="565867"/>
          <w:sz w:val="26"/>
          <w:szCs w:val="26"/>
        </w:rPr>
        <w:t> </w:t>
      </w:r>
    </w:p>
    <w:p w:rsidR="0048592C" w:rsidRPr="0048592C" w:rsidRDefault="0048592C" w:rsidP="0048592C">
      <w:pPr>
        <w:spacing w:after="100" w:afterAutospacing="1" w:line="240" w:lineRule="auto"/>
        <w:rPr>
          <w:rFonts w:ascii="&amp;quot" w:eastAsia="Times New Roman" w:hAnsi="&amp;quot" w:cs="Times New Roman"/>
          <w:color w:val="565867"/>
          <w:sz w:val="26"/>
          <w:szCs w:val="26"/>
        </w:rPr>
      </w:pPr>
      <w:r w:rsidRPr="0048592C">
        <w:rPr>
          <w:rFonts w:ascii="&amp;quot" w:eastAsia="Times New Roman" w:hAnsi="&amp;quot" w:cs="Times New Roman"/>
          <w:b/>
          <w:bCs/>
          <w:color w:val="565867"/>
          <w:sz w:val="26"/>
          <w:szCs w:val="26"/>
        </w:rPr>
        <w:t>Be able to affirmatively answer and/or certify that:</w:t>
      </w:r>
    </w:p>
    <w:p w:rsidR="0048592C" w:rsidRPr="0048592C" w:rsidRDefault="0048592C" w:rsidP="0048592C">
      <w:pPr>
        <w:numPr>
          <w:ilvl w:val="0"/>
          <w:numId w:val="9"/>
        </w:numPr>
        <w:spacing w:before="100" w:beforeAutospacing="1" w:after="75" w:line="240" w:lineRule="auto"/>
        <w:ind w:left="945"/>
        <w:rPr>
          <w:rFonts w:ascii="&amp;quot" w:eastAsia="Times New Roman" w:hAnsi="&amp;quot" w:cs="Times New Roman"/>
          <w:color w:val="565867"/>
          <w:sz w:val="26"/>
          <w:szCs w:val="26"/>
        </w:rPr>
      </w:pPr>
      <w:r w:rsidRPr="0048592C">
        <w:rPr>
          <w:rFonts w:ascii="&amp;quot" w:eastAsia="Times New Roman" w:hAnsi="&amp;quot" w:cs="Times New Roman"/>
          <w:color w:val="565867"/>
          <w:sz w:val="26"/>
          <w:szCs w:val="26"/>
        </w:rPr>
        <w:t>You are not a home-based business</w:t>
      </w:r>
    </w:p>
    <w:p w:rsidR="0048592C" w:rsidRPr="0048592C" w:rsidRDefault="0048592C" w:rsidP="0048592C">
      <w:pPr>
        <w:numPr>
          <w:ilvl w:val="0"/>
          <w:numId w:val="9"/>
        </w:numPr>
        <w:spacing w:before="100" w:beforeAutospacing="1" w:after="75" w:line="240" w:lineRule="auto"/>
        <w:ind w:left="945"/>
        <w:rPr>
          <w:rFonts w:ascii="&amp;quot" w:eastAsia="Times New Roman" w:hAnsi="&amp;quot" w:cs="Times New Roman"/>
          <w:color w:val="565867"/>
          <w:sz w:val="26"/>
          <w:szCs w:val="26"/>
        </w:rPr>
      </w:pPr>
      <w:r w:rsidRPr="0048592C">
        <w:rPr>
          <w:rFonts w:ascii="&amp;quot" w:eastAsia="Times New Roman" w:hAnsi="&amp;quot" w:cs="Times New Roman"/>
          <w:color w:val="565867"/>
          <w:sz w:val="26"/>
          <w:szCs w:val="26"/>
        </w:rPr>
        <w:t>You are not a prohibited business</w:t>
      </w:r>
    </w:p>
    <w:p w:rsidR="0048592C" w:rsidRPr="0048592C" w:rsidRDefault="0048592C" w:rsidP="0048592C">
      <w:pPr>
        <w:numPr>
          <w:ilvl w:val="0"/>
          <w:numId w:val="9"/>
        </w:numPr>
        <w:spacing w:before="100" w:beforeAutospacing="1" w:after="75" w:line="240" w:lineRule="auto"/>
        <w:ind w:left="945"/>
        <w:rPr>
          <w:rFonts w:ascii="&amp;quot" w:eastAsia="Times New Roman" w:hAnsi="&amp;quot" w:cs="Times New Roman"/>
          <w:color w:val="565867"/>
          <w:sz w:val="26"/>
          <w:szCs w:val="26"/>
        </w:rPr>
      </w:pPr>
      <w:r w:rsidRPr="0048592C">
        <w:rPr>
          <w:rFonts w:ascii="&amp;quot" w:eastAsia="Times New Roman" w:hAnsi="&amp;quot" w:cs="Times New Roman"/>
          <w:color w:val="565867"/>
          <w:sz w:val="26"/>
          <w:szCs w:val="26"/>
        </w:rPr>
        <w:t>You have been impacted by the COVID-19 outbreak</w:t>
      </w:r>
    </w:p>
    <w:p w:rsidR="0048592C" w:rsidRPr="0048592C" w:rsidRDefault="0048592C" w:rsidP="0048592C">
      <w:pPr>
        <w:numPr>
          <w:ilvl w:val="0"/>
          <w:numId w:val="9"/>
        </w:numPr>
        <w:spacing w:before="100" w:beforeAutospacing="1" w:after="75" w:line="240" w:lineRule="auto"/>
        <w:ind w:left="945"/>
        <w:rPr>
          <w:rFonts w:ascii="&amp;quot" w:eastAsia="Times New Roman" w:hAnsi="&amp;quot" w:cs="Times New Roman"/>
          <w:color w:val="565867"/>
          <w:sz w:val="26"/>
          <w:szCs w:val="26"/>
        </w:rPr>
      </w:pPr>
      <w:r w:rsidRPr="0048592C">
        <w:rPr>
          <w:rFonts w:ascii="&amp;quot" w:eastAsia="Times New Roman" w:hAnsi="&amp;quot" w:cs="Times New Roman"/>
          <w:color w:val="565867"/>
          <w:sz w:val="26"/>
          <w:szCs w:val="26"/>
        </w:rPr>
        <w:t>You will make a best effort not to lay off any additional employees and re-hire any whom you have already laid off</w:t>
      </w:r>
    </w:p>
    <w:p w:rsidR="0048592C" w:rsidRPr="0048592C" w:rsidRDefault="0048592C" w:rsidP="0048592C">
      <w:pPr>
        <w:numPr>
          <w:ilvl w:val="0"/>
          <w:numId w:val="9"/>
        </w:numPr>
        <w:spacing w:before="100" w:beforeAutospacing="1" w:after="75" w:line="240" w:lineRule="auto"/>
        <w:ind w:left="945"/>
        <w:rPr>
          <w:rFonts w:ascii="&amp;quot" w:eastAsia="Times New Roman" w:hAnsi="&amp;quot" w:cs="Times New Roman"/>
          <w:color w:val="565867"/>
          <w:sz w:val="26"/>
          <w:szCs w:val="26"/>
        </w:rPr>
      </w:pPr>
      <w:r w:rsidRPr="0048592C">
        <w:rPr>
          <w:rFonts w:ascii="&amp;quot" w:eastAsia="Times New Roman" w:hAnsi="&amp;quot" w:cs="Times New Roman"/>
          <w:color w:val="565867"/>
          <w:sz w:val="26"/>
          <w:szCs w:val="26"/>
        </w:rPr>
        <w:t>Information you are providing is correct</w:t>
      </w:r>
    </w:p>
    <w:p w:rsidR="0048592C" w:rsidRPr="0048592C" w:rsidRDefault="0048592C" w:rsidP="0048592C">
      <w:pPr>
        <w:numPr>
          <w:ilvl w:val="0"/>
          <w:numId w:val="9"/>
        </w:numPr>
        <w:spacing w:before="100" w:beforeAutospacing="1" w:after="75" w:line="240" w:lineRule="auto"/>
        <w:ind w:left="945"/>
        <w:rPr>
          <w:rFonts w:ascii="&amp;quot" w:eastAsia="Times New Roman" w:hAnsi="&amp;quot" w:cs="Times New Roman"/>
          <w:color w:val="565867"/>
          <w:sz w:val="26"/>
          <w:szCs w:val="26"/>
        </w:rPr>
      </w:pPr>
      <w:r w:rsidRPr="0048592C">
        <w:rPr>
          <w:rFonts w:ascii="&amp;quot" w:eastAsia="Times New Roman" w:hAnsi="&amp;quot" w:cs="Times New Roman"/>
          <w:color w:val="565867"/>
          <w:sz w:val="26"/>
          <w:szCs w:val="26"/>
        </w:rPr>
        <w:t>You will allow the NJEDA to check your entries against other State sources of data</w:t>
      </w:r>
    </w:p>
    <w:p w:rsidR="0048592C" w:rsidRPr="0048592C" w:rsidRDefault="0048592C" w:rsidP="0048592C">
      <w:pPr>
        <w:numPr>
          <w:ilvl w:val="0"/>
          <w:numId w:val="9"/>
        </w:numPr>
        <w:spacing w:before="100" w:beforeAutospacing="1" w:after="75" w:line="240" w:lineRule="auto"/>
        <w:ind w:left="945"/>
        <w:rPr>
          <w:rFonts w:ascii="&amp;quot" w:eastAsia="Times New Roman" w:hAnsi="&amp;quot" w:cs="Times New Roman"/>
          <w:color w:val="565867"/>
          <w:sz w:val="26"/>
          <w:szCs w:val="26"/>
        </w:rPr>
      </w:pPr>
      <w:r w:rsidRPr="0048592C">
        <w:rPr>
          <w:rFonts w:ascii="&amp;quot" w:eastAsia="Times New Roman" w:hAnsi="&amp;quot" w:cs="Times New Roman"/>
          <w:color w:val="565867"/>
          <w:sz w:val="26"/>
          <w:szCs w:val="26"/>
        </w:rPr>
        <w:t>You will authorize NJEDA to obtain a credit report on all guarantors</w:t>
      </w:r>
    </w:p>
    <w:p w:rsidR="0048592C" w:rsidRPr="0048592C" w:rsidRDefault="0048592C" w:rsidP="0048592C">
      <w:pPr>
        <w:numPr>
          <w:ilvl w:val="0"/>
          <w:numId w:val="9"/>
        </w:numPr>
        <w:spacing w:before="100" w:beforeAutospacing="1" w:after="0" w:line="240" w:lineRule="auto"/>
        <w:ind w:left="945"/>
        <w:rPr>
          <w:rFonts w:ascii="&amp;quot" w:eastAsia="Times New Roman" w:hAnsi="&amp;quot" w:cs="Times New Roman"/>
          <w:color w:val="565867"/>
          <w:sz w:val="26"/>
          <w:szCs w:val="26"/>
        </w:rPr>
      </w:pPr>
      <w:r w:rsidRPr="0048592C">
        <w:rPr>
          <w:rFonts w:ascii="&amp;quot" w:eastAsia="Times New Roman" w:hAnsi="&amp;quot" w:cs="Times New Roman"/>
          <w:color w:val="565867"/>
          <w:sz w:val="26"/>
          <w:szCs w:val="26"/>
        </w:rPr>
        <w:t>You are current on all state obligations.</w:t>
      </w:r>
    </w:p>
    <w:p w:rsidR="0048592C" w:rsidRPr="0048592C" w:rsidRDefault="0048592C" w:rsidP="0048592C">
      <w:pPr>
        <w:spacing w:after="100" w:afterAutospacing="1" w:line="240" w:lineRule="auto"/>
        <w:rPr>
          <w:rFonts w:ascii="&amp;quot" w:eastAsia="Times New Roman" w:hAnsi="&amp;quot" w:cs="Times New Roman"/>
          <w:color w:val="565867"/>
          <w:sz w:val="26"/>
          <w:szCs w:val="26"/>
        </w:rPr>
      </w:pPr>
      <w:r w:rsidRPr="0048592C">
        <w:rPr>
          <w:rFonts w:ascii="&amp;quot" w:eastAsia="Times New Roman" w:hAnsi="&amp;quot" w:cs="Times New Roman"/>
          <w:b/>
          <w:bCs/>
          <w:color w:val="565867"/>
          <w:sz w:val="26"/>
          <w:szCs w:val="26"/>
        </w:rPr>
        <w:t>If a loan is offered, you’ll be asked to provide following </w:t>
      </w:r>
    </w:p>
    <w:p w:rsidR="0048592C" w:rsidRPr="0048592C" w:rsidRDefault="0048592C" w:rsidP="0048592C">
      <w:pPr>
        <w:numPr>
          <w:ilvl w:val="0"/>
          <w:numId w:val="10"/>
        </w:numPr>
        <w:spacing w:before="100" w:beforeAutospacing="1" w:after="75" w:line="240" w:lineRule="auto"/>
        <w:ind w:left="945"/>
        <w:rPr>
          <w:rFonts w:ascii="&amp;quot" w:eastAsia="Times New Roman" w:hAnsi="&amp;quot" w:cs="Times New Roman"/>
          <w:color w:val="565867"/>
          <w:sz w:val="26"/>
          <w:szCs w:val="26"/>
        </w:rPr>
      </w:pPr>
      <w:r w:rsidRPr="0048592C">
        <w:rPr>
          <w:rFonts w:ascii="&amp;quot" w:eastAsia="Times New Roman" w:hAnsi="&amp;quot" w:cs="Times New Roman"/>
          <w:color w:val="565867"/>
          <w:sz w:val="26"/>
          <w:szCs w:val="26"/>
        </w:rPr>
        <w:t>Evidence of proper business insurance coverages </w:t>
      </w:r>
    </w:p>
    <w:p w:rsidR="0048592C" w:rsidRPr="0048592C" w:rsidRDefault="0048592C" w:rsidP="0048592C">
      <w:pPr>
        <w:numPr>
          <w:ilvl w:val="0"/>
          <w:numId w:val="10"/>
        </w:numPr>
        <w:spacing w:before="100" w:beforeAutospacing="1" w:after="75" w:line="240" w:lineRule="auto"/>
        <w:ind w:left="945"/>
        <w:rPr>
          <w:rFonts w:ascii="&amp;quot" w:eastAsia="Times New Roman" w:hAnsi="&amp;quot" w:cs="Times New Roman"/>
          <w:color w:val="565867"/>
          <w:sz w:val="26"/>
          <w:szCs w:val="26"/>
        </w:rPr>
      </w:pPr>
      <w:r w:rsidRPr="0048592C">
        <w:rPr>
          <w:rFonts w:ascii="&amp;quot" w:eastAsia="Times New Roman" w:hAnsi="&amp;quot" w:cs="Times New Roman"/>
          <w:color w:val="565867"/>
          <w:sz w:val="26"/>
          <w:szCs w:val="26"/>
        </w:rPr>
        <w:t>Copies of a government issued photo identification document for all individuals who may become party to the loan </w:t>
      </w:r>
    </w:p>
    <w:p w:rsidR="0048592C" w:rsidRPr="0048592C" w:rsidRDefault="0048592C" w:rsidP="0048592C">
      <w:pPr>
        <w:numPr>
          <w:ilvl w:val="0"/>
          <w:numId w:val="10"/>
        </w:numPr>
        <w:spacing w:before="100" w:beforeAutospacing="1" w:after="0" w:line="240" w:lineRule="auto"/>
        <w:ind w:left="945"/>
        <w:rPr>
          <w:rFonts w:ascii="&amp;quot" w:eastAsia="Times New Roman" w:hAnsi="&amp;quot" w:cs="Times New Roman"/>
          <w:color w:val="565867"/>
          <w:sz w:val="26"/>
          <w:szCs w:val="26"/>
        </w:rPr>
      </w:pPr>
      <w:r w:rsidRPr="0048592C">
        <w:rPr>
          <w:rFonts w:ascii="&amp;quot" w:eastAsia="Times New Roman" w:hAnsi="&amp;quot" w:cs="Times New Roman"/>
          <w:color w:val="565867"/>
          <w:sz w:val="26"/>
          <w:szCs w:val="26"/>
        </w:rPr>
        <w:t>ACH details to enable transmission of proceeds </w:t>
      </w:r>
    </w:p>
    <w:p w:rsidR="0048592C" w:rsidRPr="0048592C" w:rsidRDefault="0048592C" w:rsidP="0048592C">
      <w:pPr>
        <w:spacing w:after="0" w:line="240" w:lineRule="auto"/>
        <w:rPr>
          <w:rFonts w:ascii="&amp;quot" w:eastAsia="Times New Roman" w:hAnsi="&amp;quot" w:cs="Times New Roman"/>
          <w:color w:val="565867"/>
          <w:sz w:val="26"/>
          <w:szCs w:val="26"/>
        </w:rPr>
      </w:pPr>
      <w:r w:rsidRPr="0048592C">
        <w:rPr>
          <w:rFonts w:ascii="&amp;quot" w:eastAsia="Times New Roman" w:hAnsi="&amp;quot" w:cs="Times New Roman"/>
          <w:color w:val="565867"/>
          <w:sz w:val="26"/>
          <w:szCs w:val="26"/>
        </w:rPr>
        <w:t>Updated: April 7, 2020</w:t>
      </w:r>
      <w:r w:rsidRPr="0048592C">
        <w:rPr>
          <w:rFonts w:ascii="&amp;quot" w:eastAsia="Times New Roman" w:hAnsi="&amp;quot" w:cs="Times New Roman"/>
          <w:color w:val="565867"/>
          <w:sz w:val="26"/>
          <w:szCs w:val="26"/>
        </w:rPr>
        <w:br/>
        <w:t>Source: NJEDA</w:t>
      </w:r>
    </w:p>
    <w:p w:rsidR="0048592C" w:rsidRPr="0048592C" w:rsidRDefault="0048592C">
      <w:pPr>
        <w:rPr>
          <w:b/>
        </w:rPr>
      </w:pPr>
    </w:p>
    <w:sectPr w:rsidR="0048592C" w:rsidRPr="004859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E4954"/>
    <w:multiLevelType w:val="multilevel"/>
    <w:tmpl w:val="B380C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DE0915"/>
    <w:multiLevelType w:val="multilevel"/>
    <w:tmpl w:val="50007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1D1304C"/>
    <w:multiLevelType w:val="multilevel"/>
    <w:tmpl w:val="21A89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76376DF"/>
    <w:multiLevelType w:val="multilevel"/>
    <w:tmpl w:val="20DAB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5987DBD"/>
    <w:multiLevelType w:val="multilevel"/>
    <w:tmpl w:val="09EA9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6D74CD7"/>
    <w:multiLevelType w:val="multilevel"/>
    <w:tmpl w:val="4716A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F63EAC"/>
    <w:multiLevelType w:val="multilevel"/>
    <w:tmpl w:val="069AA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1106109"/>
    <w:multiLevelType w:val="multilevel"/>
    <w:tmpl w:val="D86C3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B775EF"/>
    <w:multiLevelType w:val="multilevel"/>
    <w:tmpl w:val="56E86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43C0483"/>
    <w:multiLevelType w:val="multilevel"/>
    <w:tmpl w:val="9B1E4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7"/>
  </w:num>
  <w:num w:numId="3">
    <w:abstractNumId w:val="0"/>
  </w:num>
  <w:num w:numId="4">
    <w:abstractNumId w:val="8"/>
  </w:num>
  <w:num w:numId="5">
    <w:abstractNumId w:val="3"/>
  </w:num>
  <w:num w:numId="6">
    <w:abstractNumId w:val="4"/>
  </w:num>
  <w:num w:numId="7">
    <w:abstractNumId w:val="2"/>
  </w:num>
  <w:num w:numId="8">
    <w:abstractNumId w:val="6"/>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92C"/>
    <w:rsid w:val="0028123F"/>
    <w:rsid w:val="0048592C"/>
    <w:rsid w:val="00A71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D1F7AB-7993-40C4-B2A7-87C152F8F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8592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8592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592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8592C"/>
    <w:rPr>
      <w:rFonts w:ascii="Times New Roman" w:eastAsia="Times New Roman" w:hAnsi="Times New Roman" w:cs="Times New Roman"/>
      <w:b/>
      <w:bCs/>
      <w:sz w:val="36"/>
      <w:szCs w:val="36"/>
    </w:rPr>
  </w:style>
  <w:style w:type="character" w:customStyle="1" w:styleId="cdarker">
    <w:name w:val="c__darker"/>
    <w:basedOn w:val="DefaultParagraphFont"/>
    <w:rsid w:val="0048592C"/>
  </w:style>
  <w:style w:type="paragraph" w:customStyle="1" w:styleId="intercom-align-left">
    <w:name w:val="intercom-align-left"/>
    <w:basedOn w:val="Normal"/>
    <w:rsid w:val="0048592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859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2859">
      <w:bodyDiv w:val="1"/>
      <w:marLeft w:val="0"/>
      <w:marRight w:val="0"/>
      <w:marTop w:val="0"/>
      <w:marBottom w:val="0"/>
      <w:divBdr>
        <w:top w:val="none" w:sz="0" w:space="0" w:color="auto"/>
        <w:left w:val="none" w:sz="0" w:space="0" w:color="auto"/>
        <w:bottom w:val="none" w:sz="0" w:space="0" w:color="auto"/>
        <w:right w:val="none" w:sz="0" w:space="0" w:color="auto"/>
      </w:divBdr>
      <w:divsChild>
        <w:div w:id="914973065">
          <w:marLeft w:val="0"/>
          <w:marRight w:val="0"/>
          <w:marTop w:val="0"/>
          <w:marBottom w:val="450"/>
          <w:divBdr>
            <w:top w:val="none" w:sz="0" w:space="0" w:color="auto"/>
            <w:left w:val="none" w:sz="0" w:space="0" w:color="auto"/>
            <w:bottom w:val="none" w:sz="0" w:space="0" w:color="auto"/>
            <w:right w:val="none" w:sz="0" w:space="0" w:color="auto"/>
          </w:divBdr>
          <w:divsChild>
            <w:div w:id="364789209">
              <w:marLeft w:val="0"/>
              <w:marRight w:val="0"/>
              <w:marTop w:val="60"/>
              <w:marBottom w:val="0"/>
              <w:divBdr>
                <w:top w:val="none" w:sz="0" w:space="0" w:color="auto"/>
                <w:left w:val="none" w:sz="0" w:space="0" w:color="auto"/>
                <w:bottom w:val="none" w:sz="0" w:space="0" w:color="auto"/>
                <w:right w:val="none" w:sz="0" w:space="0" w:color="auto"/>
              </w:divBdr>
              <w:divsChild>
                <w:div w:id="282463883">
                  <w:marLeft w:val="0"/>
                  <w:marRight w:val="150"/>
                  <w:marTop w:val="0"/>
                  <w:marBottom w:val="0"/>
                  <w:divBdr>
                    <w:top w:val="none" w:sz="0" w:space="0" w:color="auto"/>
                    <w:left w:val="none" w:sz="0" w:space="0" w:color="auto"/>
                    <w:bottom w:val="none" w:sz="0" w:space="0" w:color="auto"/>
                    <w:right w:val="none" w:sz="0" w:space="0" w:color="auto"/>
                  </w:divBdr>
                </w:div>
                <w:div w:id="1162817243">
                  <w:marLeft w:val="0"/>
                  <w:marRight w:val="0"/>
                  <w:marTop w:val="0"/>
                  <w:marBottom w:val="0"/>
                  <w:divBdr>
                    <w:top w:val="none" w:sz="0" w:space="0" w:color="auto"/>
                    <w:left w:val="none" w:sz="0" w:space="0" w:color="auto"/>
                    <w:bottom w:val="none" w:sz="0" w:space="0" w:color="auto"/>
                    <w:right w:val="none" w:sz="0" w:space="0" w:color="auto"/>
                  </w:divBdr>
                  <w:divsChild>
                    <w:div w:id="208348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865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jportal.com/DOR/BusinessNameSearch/Search/BusinessName" TargetMode="External"/><Relationship Id="rId3" Type="http://schemas.openxmlformats.org/officeDocument/2006/relationships/settings" Target="settings.xml"/><Relationship Id="rId7" Type="http://schemas.openxmlformats.org/officeDocument/2006/relationships/hyperlink" Target="https://assistance.business.nj.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jeda.com/pdfs/NJEDA_COVID-19_Loan_App_Walkthrough"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aics.com/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1307</TotalTime>
  <Pages>4</Pages>
  <Words>1202</Words>
  <Characters>6858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Bringhurst</dc:creator>
  <cp:keywords/>
  <dc:description/>
  <cp:lastModifiedBy>Karen Bringhurst</cp:lastModifiedBy>
  <cp:revision>1</cp:revision>
  <cp:lastPrinted>2020-04-08T18:36:00Z</cp:lastPrinted>
  <dcterms:created xsi:type="dcterms:W3CDTF">2020-04-08T18:35:00Z</dcterms:created>
  <dcterms:modified xsi:type="dcterms:W3CDTF">2020-04-09T17:03:00Z</dcterms:modified>
</cp:coreProperties>
</file>