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10BF9" w14:textId="77777777" w:rsidR="009C5E35" w:rsidRDefault="009C5E35" w:rsidP="009C5E35">
      <w:pPr>
        <w:pStyle w:val="xxmsonormal"/>
        <w:rPr>
          <w:color w:val="000000"/>
        </w:rPr>
      </w:pPr>
      <w:r>
        <w:rPr>
          <w:b/>
          <w:bCs/>
          <w:color w:val="000000"/>
        </w:rPr>
        <w:t>COVID-19 Vaccination Communication Toolkit: </w:t>
      </w:r>
    </w:p>
    <w:p w14:paraId="1DC53C7B" w14:textId="77777777" w:rsidR="009C5E35" w:rsidRDefault="009C5E35" w:rsidP="009C5E35">
      <w:pPr>
        <w:pStyle w:val="xxmsonormal"/>
        <w:rPr>
          <w:color w:val="000000"/>
        </w:rPr>
      </w:pPr>
      <w:r>
        <w:rPr>
          <w:color w:val="000000"/>
        </w:rPr>
        <w:t>In the toolkit there are ready made materials and social media messaging.  Although it indicates that it is for medical centers, clinics and clinicians, there is valuable information that can be used on the local level.   </w:t>
      </w:r>
    </w:p>
    <w:p w14:paraId="32ADF940" w14:textId="77777777" w:rsidR="009C5E35" w:rsidRDefault="009C5E35" w:rsidP="009C5E35">
      <w:pPr>
        <w:pStyle w:val="xxmsonormal"/>
        <w:rPr>
          <w:color w:val="000000"/>
        </w:rPr>
      </w:pPr>
      <w:hyperlink r:id="rId4" w:history="1">
        <w:r>
          <w:rPr>
            <w:rStyle w:val="Hyperlink"/>
          </w:rPr>
          <w:t>https://www.cdc.gov/vaccines/covid-19/health-systems-communication-toolkit.html#slides</w:t>
        </w:r>
      </w:hyperlink>
      <w:r>
        <w:rPr>
          <w:color w:val="000000"/>
        </w:rPr>
        <w:t> </w:t>
      </w:r>
    </w:p>
    <w:p w14:paraId="573FD96D" w14:textId="77777777" w:rsidR="009C5E35" w:rsidRDefault="009C5E35" w:rsidP="009C5E35">
      <w:pPr>
        <w:pStyle w:val="xxmsonormal"/>
        <w:rPr>
          <w:color w:val="000000"/>
        </w:rPr>
      </w:pPr>
      <w:r>
        <w:rPr>
          <w:b/>
          <w:bCs/>
          <w:color w:val="000000"/>
        </w:rPr>
        <w:t> </w:t>
      </w:r>
    </w:p>
    <w:p w14:paraId="478507E2" w14:textId="77777777" w:rsidR="009C5E35" w:rsidRDefault="009C5E35" w:rsidP="009C5E35">
      <w:pPr>
        <w:pStyle w:val="xxmsonormal"/>
        <w:rPr>
          <w:color w:val="000000"/>
        </w:rPr>
      </w:pPr>
      <w:r>
        <w:rPr>
          <w:b/>
          <w:bCs/>
          <w:color w:val="000000"/>
        </w:rPr>
        <w:t>Vaccine Roll Out Information Site from The State Of New Jersey:  </w:t>
      </w:r>
    </w:p>
    <w:p w14:paraId="558C4869" w14:textId="77777777" w:rsidR="009C5E35" w:rsidRDefault="009C5E35" w:rsidP="009C5E35">
      <w:pPr>
        <w:pStyle w:val="xxmsonormal"/>
        <w:rPr>
          <w:color w:val="000000"/>
        </w:rPr>
      </w:pPr>
      <w:r>
        <w:rPr>
          <w:color w:val="000000"/>
        </w:rPr>
        <w:t>Up to date information on the vaccine rollout for the State of New Jersey. </w:t>
      </w:r>
    </w:p>
    <w:p w14:paraId="01C2BFC9" w14:textId="77777777" w:rsidR="009C5E35" w:rsidRDefault="009C5E35" w:rsidP="009C5E35">
      <w:pPr>
        <w:pStyle w:val="xxmsonormal"/>
        <w:rPr>
          <w:color w:val="000000"/>
        </w:rPr>
      </w:pPr>
      <w:hyperlink r:id="rId5" w:history="1">
        <w:r>
          <w:rPr>
            <w:rStyle w:val="Hyperlink"/>
          </w:rPr>
          <w:t>https://covid19.nj.gov/faqs/nj-information/slowing-the-spread/how-will-new-jersey-distribute-a-covid-19-vaccine-is-there-a-plan</w:t>
        </w:r>
      </w:hyperlink>
      <w:r>
        <w:rPr>
          <w:color w:val="000000"/>
        </w:rPr>
        <w:t> </w:t>
      </w:r>
    </w:p>
    <w:p w14:paraId="27443B1E" w14:textId="77777777" w:rsidR="009C5E35" w:rsidRDefault="009C5E35" w:rsidP="009C5E35">
      <w:pPr>
        <w:pStyle w:val="xxmsonormal"/>
        <w:rPr>
          <w:color w:val="000000"/>
        </w:rPr>
      </w:pPr>
      <w:r>
        <w:rPr>
          <w:b/>
          <w:bCs/>
          <w:color w:val="000000"/>
        </w:rPr>
        <w:t> </w:t>
      </w:r>
    </w:p>
    <w:p w14:paraId="7F9CB11C" w14:textId="77777777" w:rsidR="009C5E35" w:rsidRDefault="009C5E35" w:rsidP="009C5E35">
      <w:pPr>
        <w:pStyle w:val="xxmsonormal"/>
        <w:rPr>
          <w:color w:val="000000"/>
        </w:rPr>
      </w:pPr>
      <w:r>
        <w:rPr>
          <w:b/>
          <w:bCs/>
          <w:color w:val="000000"/>
        </w:rPr>
        <w:t>CDC: Benefits of Getting the COVID Vaccine:  Vaccine Facts: </w:t>
      </w:r>
    </w:p>
    <w:p w14:paraId="39436D64" w14:textId="77777777" w:rsidR="009C5E35" w:rsidRDefault="009C5E35" w:rsidP="009C5E35">
      <w:pPr>
        <w:pStyle w:val="xxmsonormal"/>
        <w:rPr>
          <w:color w:val="000000"/>
        </w:rPr>
      </w:pPr>
      <w:r>
        <w:rPr>
          <w:color w:val="000000"/>
        </w:rPr>
        <w:t>Link for vaccine facts that you can put on your website, give out to residents, businesses, etc., who can be part of COVID 19 vaccine promotion. </w:t>
      </w:r>
    </w:p>
    <w:p w14:paraId="6AC876A8" w14:textId="77777777" w:rsidR="009C5E35" w:rsidRDefault="009C5E35" w:rsidP="009C5E35">
      <w:pPr>
        <w:pStyle w:val="xxmsonormal"/>
        <w:rPr>
          <w:color w:val="000000"/>
        </w:rPr>
      </w:pPr>
      <w:hyperlink r:id="rId6" w:history="1">
        <w:r>
          <w:rPr>
            <w:rStyle w:val="Hyperlink"/>
          </w:rPr>
          <w:t>https://www.cdc.gov/coronavirus/2019-ncov/vaccines/vaccine-benefits.html?CDC_AA_refVal=https%3A%2F%2Fwww.cdc.gov%2Fcoronavirus%2F2019-ncov%2Fvaccines%2Fabout-vaccines%2Fvaccine-benefits.html</w:t>
        </w:r>
      </w:hyperlink>
      <w:r>
        <w:rPr>
          <w:color w:val="000000"/>
        </w:rPr>
        <w:t> </w:t>
      </w:r>
    </w:p>
    <w:p w14:paraId="277D095D" w14:textId="77777777" w:rsidR="009C5E35" w:rsidRDefault="009C5E35" w:rsidP="009C5E35">
      <w:pPr>
        <w:pStyle w:val="xxmsonormal"/>
        <w:rPr>
          <w:color w:val="000000"/>
        </w:rPr>
      </w:pPr>
      <w:r>
        <w:rPr>
          <w:b/>
          <w:bCs/>
          <w:color w:val="000000"/>
        </w:rPr>
        <w:t> </w:t>
      </w:r>
    </w:p>
    <w:p w14:paraId="02DCF1DB" w14:textId="77777777" w:rsidR="009C5E35" w:rsidRDefault="009C5E35" w:rsidP="009C5E35">
      <w:pPr>
        <w:pStyle w:val="xxmsonormal"/>
        <w:rPr>
          <w:color w:val="000000"/>
        </w:rPr>
      </w:pPr>
      <w:r>
        <w:rPr>
          <w:b/>
          <w:bCs/>
          <w:color w:val="000000"/>
        </w:rPr>
        <w:t>New Jersey Department of Health Communicable Disease Service Website:  </w:t>
      </w:r>
    </w:p>
    <w:p w14:paraId="71371375" w14:textId="77777777" w:rsidR="009C5E35" w:rsidRDefault="009C5E35" w:rsidP="009C5E35">
      <w:pPr>
        <w:pStyle w:val="xxmsonormal"/>
        <w:rPr>
          <w:color w:val="000000"/>
        </w:rPr>
      </w:pPr>
      <w:r>
        <w:rPr>
          <w:color w:val="000000"/>
        </w:rPr>
        <w:t>This link enables you to download COVID 19 Vaccination Information Sheets and a link to CDC Resources for the public.   </w:t>
      </w:r>
    </w:p>
    <w:p w14:paraId="68F2527C" w14:textId="77777777" w:rsidR="009C5E35" w:rsidRDefault="009C5E35" w:rsidP="009C5E35">
      <w:pPr>
        <w:pStyle w:val="xxmsonormal"/>
        <w:rPr>
          <w:color w:val="000000"/>
        </w:rPr>
      </w:pPr>
      <w:r>
        <w:rPr>
          <w:color w:val="201F1E"/>
          <w:shd w:val="clear" w:color="auto" w:fill="FFFFFF"/>
        </w:rPr>
        <w:t>(</w:t>
      </w:r>
      <w:hyperlink r:id="rId7" w:tgtFrame="_blank" w:tooltip="Original URL: https://www.nj.gov/health/cd/topics/covid2019_vaccination.shtml. Click or tap if you trust this link." w:history="1">
        <w:r>
          <w:rPr>
            <w:rStyle w:val="Hyperlink"/>
            <w:color w:val="954F72"/>
            <w:bdr w:val="none" w:sz="0" w:space="0" w:color="auto" w:frame="1"/>
            <w:shd w:val="clear" w:color="auto" w:fill="FFFFFF"/>
          </w:rPr>
          <w:t>https://clicktime.cloud.postoffice.net/clicktime.php?U=https%3A%2F%2Fwww.nj.gov%2Fhealth%2Fcd%2Ftopics%2Fcovid2019_vaccination.shtml&amp;E=dpitts%40winslowtownship.com&amp;X=XID039yLVPC21483Xd1&amp;T=WINS&amp;HV=U,E,X,T&amp;H=d5e55c9e48a131a2d925724ebfd5b2654da80fb0</w:t>
        </w:r>
      </w:hyperlink>
      <w:r>
        <w:rPr>
          <w:color w:val="201F1E"/>
          <w:shd w:val="clear" w:color="auto" w:fill="FFFFFF"/>
        </w:rPr>
        <w:t>),</w:t>
      </w:r>
      <w:r>
        <w:rPr>
          <w:color w:val="000000"/>
        </w:rPr>
        <w:t> </w:t>
      </w:r>
    </w:p>
    <w:p w14:paraId="1DDF09EE" w14:textId="411A3D43" w:rsidR="009C5E35" w:rsidRDefault="009C5E35" w:rsidP="009C5E35">
      <w:pPr>
        <w:pStyle w:val="xxmsonormal"/>
        <w:rPr>
          <w:color w:val="000000"/>
        </w:rPr>
      </w:pPr>
      <w:r>
        <w:rPr>
          <w:color w:val="000000"/>
        </w:rPr>
        <w:t>  </w:t>
      </w:r>
    </w:p>
    <w:p w14:paraId="108C9F7E" w14:textId="77777777" w:rsidR="009C5E35" w:rsidRDefault="009C5E35" w:rsidP="009C5E35">
      <w:pPr>
        <w:pStyle w:val="xxmsonormal"/>
        <w:rPr>
          <w:color w:val="000000"/>
        </w:rPr>
      </w:pPr>
      <w:r>
        <w:rPr>
          <w:b/>
          <w:bCs/>
          <w:color w:val="000000"/>
        </w:rPr>
        <w:t xml:space="preserve">Camden County Website: </w:t>
      </w:r>
      <w:hyperlink r:id="rId8" w:history="1">
        <w:r>
          <w:rPr>
            <w:rStyle w:val="Hyperlink"/>
            <w:b/>
            <w:bCs/>
          </w:rPr>
          <w:t>www.camdencounty.com</w:t>
        </w:r>
      </w:hyperlink>
      <w:r>
        <w:rPr>
          <w:b/>
          <w:bCs/>
          <w:color w:val="000000"/>
        </w:rPr>
        <w:t>   </w:t>
      </w:r>
    </w:p>
    <w:p w14:paraId="7DCF68CE" w14:textId="77777777" w:rsidR="009C5E35" w:rsidRDefault="009C5E35" w:rsidP="009C5E35">
      <w:pPr>
        <w:pStyle w:val="xxmsonormal"/>
        <w:rPr>
          <w:color w:val="000000"/>
        </w:rPr>
      </w:pPr>
      <w:r>
        <w:rPr>
          <w:color w:val="000000"/>
        </w:rPr>
        <w:t>Below are direct links to vital information on Camden County’s website. </w:t>
      </w:r>
    </w:p>
    <w:p w14:paraId="18F4A458" w14:textId="77777777" w:rsidR="009C5E35" w:rsidRDefault="009C5E35" w:rsidP="009C5E35">
      <w:pPr>
        <w:pStyle w:val="xxmsonormal"/>
        <w:rPr>
          <w:color w:val="000000"/>
        </w:rPr>
      </w:pPr>
      <w:r>
        <w:rPr>
          <w:color w:val="000000"/>
        </w:rPr>
        <w:t> </w:t>
      </w:r>
    </w:p>
    <w:p w14:paraId="7C518108" w14:textId="77777777" w:rsidR="009C5E35" w:rsidRDefault="009C5E35" w:rsidP="009C5E35">
      <w:pPr>
        <w:pStyle w:val="xxmsonormal"/>
        <w:rPr>
          <w:color w:val="000000"/>
        </w:rPr>
      </w:pPr>
      <w:r>
        <w:rPr>
          <w:b/>
          <w:bCs/>
          <w:color w:val="000000"/>
        </w:rPr>
        <w:t>Camden County COVID-19 Updates and Resources: </w:t>
      </w:r>
    </w:p>
    <w:p w14:paraId="5DD01188" w14:textId="77777777" w:rsidR="009C5E35" w:rsidRDefault="009C5E35" w:rsidP="009C5E35">
      <w:pPr>
        <w:pStyle w:val="xxmsonormal"/>
        <w:rPr>
          <w:color w:val="000000"/>
        </w:rPr>
      </w:pPr>
      <w:r>
        <w:rPr>
          <w:color w:val="000000"/>
        </w:rPr>
        <w:t>Provides quick links to testing sites food assistance, holiday information employment, contact tracing and vaccine information. </w:t>
      </w:r>
    </w:p>
    <w:p w14:paraId="123D718A" w14:textId="77777777" w:rsidR="009C5E35" w:rsidRDefault="009C5E35" w:rsidP="009C5E35">
      <w:pPr>
        <w:pStyle w:val="xxmsonormal"/>
        <w:rPr>
          <w:color w:val="000000"/>
        </w:rPr>
      </w:pPr>
      <w:hyperlink r:id="rId9" w:history="1">
        <w:r>
          <w:rPr>
            <w:rStyle w:val="Hyperlink"/>
          </w:rPr>
          <w:t>https://www.camdencounty.com/service/covid-19-updates-and-preparations/</w:t>
        </w:r>
      </w:hyperlink>
      <w:r>
        <w:rPr>
          <w:color w:val="000000"/>
        </w:rPr>
        <w:t> </w:t>
      </w:r>
    </w:p>
    <w:p w14:paraId="5A397A85" w14:textId="77777777" w:rsidR="009C5E35" w:rsidRDefault="009C5E35" w:rsidP="009C5E35">
      <w:pPr>
        <w:pStyle w:val="xxmsonormal"/>
        <w:rPr>
          <w:color w:val="000000"/>
        </w:rPr>
      </w:pPr>
      <w:r>
        <w:rPr>
          <w:color w:val="000000"/>
        </w:rPr>
        <w:t> </w:t>
      </w:r>
    </w:p>
    <w:p w14:paraId="6A1E33C7" w14:textId="77777777" w:rsidR="009C5E35" w:rsidRDefault="009C5E35" w:rsidP="009C5E35">
      <w:pPr>
        <w:pStyle w:val="xxmsonormal"/>
        <w:rPr>
          <w:color w:val="000000"/>
        </w:rPr>
      </w:pPr>
      <w:r>
        <w:rPr>
          <w:b/>
          <w:bCs/>
          <w:color w:val="000000"/>
        </w:rPr>
        <w:t>Camden County COVID-19 Dashboard:</w:t>
      </w:r>
      <w:r>
        <w:rPr>
          <w:color w:val="000000"/>
        </w:rPr>
        <w:t> </w:t>
      </w:r>
    </w:p>
    <w:p w14:paraId="23B555FA" w14:textId="77777777" w:rsidR="009C5E35" w:rsidRDefault="009C5E35" w:rsidP="009C5E35">
      <w:pPr>
        <w:pStyle w:val="xxmsonormal"/>
        <w:rPr>
          <w:color w:val="000000"/>
        </w:rPr>
      </w:pPr>
      <w:r>
        <w:rPr>
          <w:color w:val="000000"/>
        </w:rPr>
        <w:t>Gives a breakdown of the spread of COVID 19 throughout the municipalities including new cases and deaths.  </w:t>
      </w:r>
    </w:p>
    <w:p w14:paraId="7EB014E2" w14:textId="77777777" w:rsidR="009C5E35" w:rsidRDefault="009C5E35" w:rsidP="009C5E35">
      <w:pPr>
        <w:pStyle w:val="xxmsonormal"/>
        <w:rPr>
          <w:color w:val="000000"/>
        </w:rPr>
      </w:pPr>
      <w:hyperlink r:id="rId10" w:history="1">
        <w:r>
          <w:rPr>
            <w:rStyle w:val="Hyperlink"/>
          </w:rPr>
          <w:t>https://ccdpw.maps.arcgis.com/apps/opsdashboard/index.html#/d638d371cd524954bab85dea634ccb7</w:t>
        </w:r>
      </w:hyperlink>
      <w:r>
        <w:rPr>
          <w:color w:val="000000"/>
        </w:rPr>
        <w:t> </w:t>
      </w:r>
    </w:p>
    <w:p w14:paraId="441E23BA" w14:textId="77777777" w:rsidR="009C5E35" w:rsidRDefault="009C5E35" w:rsidP="009C5E35">
      <w:pPr>
        <w:pStyle w:val="xxmsonormal"/>
        <w:rPr>
          <w:color w:val="000000"/>
        </w:rPr>
      </w:pPr>
      <w:r>
        <w:rPr>
          <w:color w:val="000000"/>
        </w:rPr>
        <w:t> </w:t>
      </w:r>
    </w:p>
    <w:p w14:paraId="534D79B3" w14:textId="77777777" w:rsidR="009C5E35" w:rsidRDefault="009C5E35" w:rsidP="009C5E35">
      <w:pPr>
        <w:pStyle w:val="xxmsonormal"/>
        <w:rPr>
          <w:color w:val="000000"/>
        </w:rPr>
      </w:pPr>
      <w:r>
        <w:rPr>
          <w:b/>
          <w:bCs/>
          <w:color w:val="000000"/>
        </w:rPr>
        <w:t>COVID-19 Vaccine Information </w:t>
      </w:r>
    </w:p>
    <w:p w14:paraId="5E42ADC7" w14:textId="77777777" w:rsidR="009C5E35" w:rsidRDefault="009C5E35" w:rsidP="009C5E35">
      <w:pPr>
        <w:pStyle w:val="xxmsonormal"/>
        <w:rPr>
          <w:color w:val="000000"/>
        </w:rPr>
      </w:pPr>
      <w:r>
        <w:rPr>
          <w:color w:val="000000"/>
        </w:rPr>
        <w:t>Information about the vaccine and a survey for residents to share their feelings about receiving the COVID 19 vaccine. </w:t>
      </w:r>
    </w:p>
    <w:p w14:paraId="3F119EC2" w14:textId="77777777" w:rsidR="009C5E35" w:rsidRDefault="009C5E35" w:rsidP="009C5E35">
      <w:pPr>
        <w:pStyle w:val="xxmsonormal"/>
        <w:rPr>
          <w:color w:val="000000"/>
        </w:rPr>
      </w:pPr>
      <w:hyperlink r:id="rId11" w:history="1">
        <w:r>
          <w:rPr>
            <w:rStyle w:val="Hyperlink"/>
          </w:rPr>
          <w:t>https://www.camdencounty.com/service/covid-19-updates-and-preparations/vaccine-information/</w:t>
        </w:r>
      </w:hyperlink>
      <w:r>
        <w:rPr>
          <w:color w:val="000000"/>
        </w:rPr>
        <w:t> </w:t>
      </w:r>
    </w:p>
    <w:p w14:paraId="22044ECC" w14:textId="77777777" w:rsidR="009C5E35" w:rsidRDefault="009C5E35" w:rsidP="009C5E35">
      <w:pPr>
        <w:pStyle w:val="xxmsonormal"/>
        <w:rPr>
          <w:color w:val="000000"/>
        </w:rPr>
      </w:pPr>
      <w:r>
        <w:rPr>
          <w:b/>
          <w:bCs/>
          <w:color w:val="000000"/>
        </w:rPr>
        <w:t> </w:t>
      </w:r>
    </w:p>
    <w:p w14:paraId="1A4FA52E" w14:textId="77777777" w:rsidR="009C5E35" w:rsidRDefault="009C5E35" w:rsidP="009C5E35">
      <w:pPr>
        <w:pStyle w:val="xxmsonormal"/>
        <w:rPr>
          <w:color w:val="000000"/>
        </w:rPr>
      </w:pPr>
      <w:r>
        <w:rPr>
          <w:b/>
          <w:bCs/>
          <w:color w:val="000000"/>
        </w:rPr>
        <w:t>Camden County Needs You: Medical Professionals Sought for COVID-19 Vaccination Clinics: </w:t>
      </w:r>
    </w:p>
    <w:p w14:paraId="7C808A9B" w14:textId="77777777" w:rsidR="009C5E35" w:rsidRDefault="009C5E35" w:rsidP="009C5E35">
      <w:pPr>
        <w:pStyle w:val="xxmsonormal"/>
        <w:rPr>
          <w:color w:val="000000"/>
        </w:rPr>
      </w:pPr>
      <w:r>
        <w:rPr>
          <w:color w:val="000000"/>
        </w:rPr>
        <w:t xml:space="preserve">If you are qualified and interested in joining this effort, please call the Camden County Department of Health </w:t>
      </w:r>
      <w:r>
        <w:rPr>
          <w:b/>
          <w:bCs/>
          <w:color w:val="000000"/>
        </w:rPr>
        <w:t> </w:t>
      </w:r>
    </w:p>
    <w:p w14:paraId="6A5265A6" w14:textId="77777777" w:rsidR="009C5E35" w:rsidRDefault="009C5E35" w:rsidP="009C5E35">
      <w:pPr>
        <w:pStyle w:val="xxmsonormal"/>
        <w:rPr>
          <w:color w:val="000000"/>
        </w:rPr>
      </w:pPr>
      <w:r>
        <w:rPr>
          <w:color w:val="000000"/>
        </w:rPr>
        <w:t>and Human Services, please click on link below to register or call 856.374.6000. </w:t>
      </w:r>
    </w:p>
    <w:p w14:paraId="40483776" w14:textId="76128F8E" w:rsidR="001D583F" w:rsidRDefault="009C5E35" w:rsidP="009C5E35">
      <w:hyperlink r:id="rId12" w:history="1">
        <w:r>
          <w:rPr>
            <w:rStyle w:val="Hyperlink"/>
          </w:rPr>
          <w:t>https://www.camdencounty.com/service/covid-19-updates-and-preparations/vaccine-information/</w:t>
        </w:r>
      </w:hyperlink>
    </w:p>
    <w:sectPr w:rsidR="001D583F" w:rsidSect="009C5E35">
      <w:pgSz w:w="15840" w:h="12240" w:orient="landscape" w:code="1"/>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8F"/>
    <w:rsid w:val="001D583F"/>
    <w:rsid w:val="0038458F"/>
    <w:rsid w:val="009C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70A1"/>
  <w15:chartTrackingRefBased/>
  <w15:docId w15:val="{D68BCC62-68E4-4060-987A-01F44101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E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5E35"/>
    <w:rPr>
      <w:color w:val="0000FF"/>
      <w:u w:val="single"/>
    </w:rPr>
  </w:style>
  <w:style w:type="paragraph" w:customStyle="1" w:styleId="xxmsonormal">
    <w:name w:val="x_x_msonormal"/>
    <w:basedOn w:val="Normal"/>
    <w:rsid w:val="009C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time.cloud.postoffice.net/clicktime.php?U=http%3A%2F%2Fwww.camdencounty.com&amp;E=dpitts%40winslowtownship.com&amp;X=XID039yLVPC21483Xd1&amp;T=WINS&amp;HV=U,E,X,T&amp;H=1aef02afedc3618a12933e9abe310618ea10e8f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icktime.cloud.postoffice.net/clicktime.php?U=https%3A%2F%2Fgcc02.safelinks.protection.outlook.com%2F%3Furl%3Dhttps%253A%252F%252Fwww.nj.gov%252Fhealth%252Fcd%252Ftopics%252Fcovid2019_vaccination.shtml%26data%3D04%257C01%257CLynn.Rosner%2540camdencounty.com%257C438c566b52734107f0e508d8a5b5f3e2%257Cb3dba8a792024cd499e53c10de8f99ec%257C0%257C0%257C637441548180821516%257CUnknown%257CTWFpbGZsb3d8eyJWIjoiMC4wLjAwMDAiLCJQIjoiV2luMzIiLCJBTiI6Ik1haWwiLCJXVCI6Mn0%253D%257C1000%26sdata%3D%252FOdu0aE9BI%252FPrDYiXc9GneleTa4yjFlmZRtE7bEeopQ%253D%26reserved%3D0&amp;E=dpitts%40winslowtownship.com&amp;X=XID039yLVPC21483Xd1&amp;T=WINS&amp;HV=U,E,X,T&amp;H=e543bc26c08e02660f10eb8ce968b8aa7d0d79c2" TargetMode="External"/><Relationship Id="rId12" Type="http://schemas.openxmlformats.org/officeDocument/2006/relationships/hyperlink" Target="https://clicktime.cloud.postoffice.net/clicktime.php?U=https%3A%2F%2Fwww.camdencounty.com%2Fservice%2Fcovid-19-updates-and-preparations%2Fvaccine-information%2F&amp;E=dpitts%40winslowtownship.com&amp;X=XID039yLVPC21483Xd1&amp;T=WINS&amp;HV=U,E,X,T&amp;H=9bb19b215a944f29e5b88a48746554a799cc198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cktime.cloud.postoffice.net/clicktime.php?U=https%3A%2F%2Fwww.cdc.gov%2Fcoronavirus%2F2019-ncov%2Fvaccines%2Fvaccine-benefits.html%3FCDC_AA_refVal%3Dhttps%253A%252F%252Fwww.cdc.gov%252Fcoronavirus%252F2019-ncov%252Fvaccines%252Fabout-vaccines%252Fvaccine-benefits.html&amp;E=dpitts%40winslowtownship.com&amp;X=XID039yLVPC21483Xd1&amp;T=WINS&amp;HV=U,E,X,T&amp;H=ed796606178f8f5bb72466c410680a47f80b2110" TargetMode="External"/><Relationship Id="rId11" Type="http://schemas.openxmlformats.org/officeDocument/2006/relationships/hyperlink" Target="https://clicktime.cloud.postoffice.net/clicktime.php?U=https%3A%2F%2Fwww.camdencounty.com%2Fservice%2Fcovid-19-updates-and-preparations%2Fvaccine-information%2F&amp;E=dpitts%40winslowtownship.com&amp;X=XID039yLVPC21483Xd1&amp;T=WINS&amp;HV=U,E,X,T&amp;H=9bb19b215a944f29e5b88a48746554a799cc198e" TargetMode="External"/><Relationship Id="rId5" Type="http://schemas.openxmlformats.org/officeDocument/2006/relationships/hyperlink" Target="https://clicktime.cloud.postoffice.net/clicktime.php?U=https%3A%2F%2Fcovid19.nj.gov%2Ffaqs%2Fnj-information%2Fslowing-the-spread%2Fhow-will-new-jersey-distribute-a-covid-19-vaccine-is-there-a-plan&amp;E=dpitts%40winslowtownship.com&amp;X=XID039yLVPC21483Xd1&amp;T=WINS&amp;HV=U,E,X,T&amp;H=72c281104777d2e9d0169146da77c3d903ee7687" TargetMode="External"/><Relationship Id="rId10" Type="http://schemas.openxmlformats.org/officeDocument/2006/relationships/hyperlink" Target="https://clicktime.cloud.postoffice.net/clicktime.php?U=https%3A%2F%2Fccdpw.maps.arcgis.com%2Fapps%2Fopsdashboard%2Findex.html%23%2Fd638d371cd524954bab85dea634ccb7&amp;E=dpitts%40winslowtownship.com&amp;X=XID039yLVPC21483Xd1&amp;T=WINS&amp;HV=U,E,X,T&amp;H=90153a264da1b5d59d32dfce89923b83bf957f19" TargetMode="External"/><Relationship Id="rId4" Type="http://schemas.openxmlformats.org/officeDocument/2006/relationships/hyperlink" Target="https://clicktime.cloud.postoffice.net/clicktime.php?U=https%3A%2F%2Fwww.cdc.gov%2Fvaccines%2Fcovid-19%2Fhealth-systems-communication-toolkit.html%23slides&amp;E=dpitts%40winslowtownship.com&amp;X=XID039yLVPC21483Xd1&amp;T=WINS&amp;HV=U,E,X,T&amp;H=7f43e11d353985d38b024f81e703d07c04f94f3b" TargetMode="External"/><Relationship Id="rId9" Type="http://schemas.openxmlformats.org/officeDocument/2006/relationships/hyperlink" Target="https://clicktime.cloud.postoffice.net/clicktime.php?U=https%3A%2F%2Fwww.camdencounty.com%2Fservice%2Fcovid-19-updates-and-preparations%2F&amp;E=dpitts%40winslowtownship.com&amp;X=XID039yLVPC21483Xd1&amp;T=WINS&amp;HV=U,E,X,T&amp;H=eea163264684959e2a5ad6a1e64c08f74bf9582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Pitts</dc:creator>
  <cp:keywords/>
  <dc:description/>
  <cp:lastModifiedBy>Dayna Pitts</cp:lastModifiedBy>
  <cp:revision>1</cp:revision>
  <dcterms:created xsi:type="dcterms:W3CDTF">2020-12-23T15:13:00Z</dcterms:created>
  <dcterms:modified xsi:type="dcterms:W3CDTF">2020-12-23T16:18:00Z</dcterms:modified>
</cp:coreProperties>
</file>