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
        <w:rPr>
          <w:rFonts w:ascii="Times New Roman"/>
          <w:sz w:val="16"/>
        </w:rPr>
      </w:pPr>
    </w:p>
    <w:tbl>
      <w:tblPr>
        <w:tblW w:w="0" w:type="auto"/>
        <w:jc w:val="left"/>
        <w:tblInd w:w="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90"/>
        <w:gridCol w:w="4783"/>
      </w:tblGrid>
      <w:tr>
        <w:trPr>
          <w:trHeight w:val="1282" w:hRule="atLeast"/>
        </w:trPr>
        <w:tc>
          <w:tcPr>
            <w:tcW w:w="5890" w:type="dxa"/>
          </w:tcPr>
          <w:p>
            <w:pPr>
              <w:pStyle w:val="TableParagraph"/>
              <w:ind w:right="3922"/>
              <w:rPr>
                <w:i/>
                <w:sz w:val="18"/>
              </w:rPr>
            </w:pPr>
            <w:r>
              <w:rPr>
                <w:i/>
                <w:color w:val="000080"/>
                <w:sz w:val="18"/>
              </w:rPr>
              <w:t>DOMINIC MAIESE</w:t>
            </w:r>
            <w:r>
              <w:rPr>
                <w:i/>
                <w:color w:val="000080"/>
                <w:sz w:val="18"/>
              </w:rPr>
              <w:t> MUNICIPAL</w:t>
            </w:r>
            <w:r>
              <w:rPr>
                <w:i/>
                <w:color w:val="000080"/>
                <w:spacing w:val="-13"/>
                <w:sz w:val="18"/>
              </w:rPr>
              <w:t> </w:t>
            </w:r>
            <w:r>
              <w:rPr>
                <w:i/>
                <w:color w:val="000080"/>
                <w:sz w:val="18"/>
              </w:rPr>
              <w:t>COMPLEX</w:t>
            </w:r>
          </w:p>
          <w:p>
            <w:pPr>
              <w:pStyle w:val="TableParagraph"/>
              <w:spacing w:line="229" w:lineRule="exact"/>
              <w:rPr>
                <w:i/>
                <w:sz w:val="20"/>
              </w:rPr>
            </w:pPr>
            <w:r>
              <w:rPr>
                <w:i/>
                <w:color w:val="000080"/>
                <w:sz w:val="20"/>
              </w:rPr>
              <w:t>125</w:t>
            </w:r>
            <w:r>
              <w:rPr>
                <w:i/>
                <w:color w:val="000080"/>
                <w:spacing w:val="-5"/>
                <w:sz w:val="20"/>
              </w:rPr>
              <w:t> </w:t>
            </w:r>
            <w:r>
              <w:rPr>
                <w:i/>
                <w:color w:val="000080"/>
                <w:sz w:val="20"/>
              </w:rPr>
              <w:t>South</w:t>
            </w:r>
            <w:r>
              <w:rPr>
                <w:i/>
                <w:color w:val="000080"/>
                <w:spacing w:val="-5"/>
                <w:sz w:val="20"/>
              </w:rPr>
              <w:t> </w:t>
            </w:r>
            <w:r>
              <w:rPr>
                <w:i/>
                <w:color w:val="000080"/>
                <w:sz w:val="20"/>
              </w:rPr>
              <w:t>Route</w:t>
            </w:r>
            <w:r>
              <w:rPr>
                <w:i/>
                <w:color w:val="000080"/>
                <w:spacing w:val="-6"/>
                <w:sz w:val="20"/>
              </w:rPr>
              <w:t> </w:t>
            </w:r>
            <w:r>
              <w:rPr>
                <w:i/>
                <w:color w:val="000080"/>
                <w:spacing w:val="-5"/>
                <w:sz w:val="20"/>
              </w:rPr>
              <w:t>73</w:t>
            </w:r>
          </w:p>
          <w:p>
            <w:pPr>
              <w:pStyle w:val="TableParagraph"/>
              <w:rPr>
                <w:i/>
                <w:sz w:val="20"/>
              </w:rPr>
            </w:pPr>
            <w:r>
              <w:rPr>
                <w:i/>
                <w:color w:val="000080"/>
                <w:sz w:val="20"/>
              </w:rPr>
              <w:t>Braddock,</w:t>
            </w:r>
            <w:r>
              <w:rPr>
                <w:i/>
                <w:color w:val="000080"/>
                <w:spacing w:val="-8"/>
                <w:sz w:val="20"/>
              </w:rPr>
              <w:t> </w:t>
            </w:r>
            <w:r>
              <w:rPr>
                <w:i/>
                <w:color w:val="000080"/>
                <w:sz w:val="20"/>
              </w:rPr>
              <w:t>NJ</w:t>
            </w:r>
            <w:r>
              <w:rPr>
                <w:i/>
                <w:color w:val="000080"/>
                <w:spacing w:val="43"/>
                <w:sz w:val="20"/>
              </w:rPr>
              <w:t> </w:t>
            </w:r>
            <w:r>
              <w:rPr>
                <w:i/>
                <w:color w:val="000080"/>
                <w:sz w:val="20"/>
              </w:rPr>
              <w:t>08037-</w:t>
            </w:r>
            <w:r>
              <w:rPr>
                <w:i/>
                <w:color w:val="000080"/>
                <w:spacing w:val="-4"/>
                <w:sz w:val="20"/>
              </w:rPr>
              <w:t>9422</w:t>
            </w:r>
          </w:p>
          <w:p>
            <w:pPr>
              <w:pStyle w:val="TableParagraph"/>
              <w:spacing w:line="230" w:lineRule="exact"/>
              <w:rPr>
                <w:i/>
                <w:sz w:val="20"/>
              </w:rPr>
            </w:pPr>
            <w:r>
              <w:rPr>
                <w:i/>
                <w:color w:val="000080"/>
                <w:sz w:val="20"/>
              </w:rPr>
              <w:t>Tel:(609)</w:t>
            </w:r>
            <w:r>
              <w:rPr>
                <w:i/>
                <w:color w:val="000080"/>
                <w:spacing w:val="-11"/>
                <w:sz w:val="20"/>
              </w:rPr>
              <w:t> </w:t>
            </w:r>
            <w:r>
              <w:rPr>
                <w:i/>
                <w:color w:val="000080"/>
                <w:sz w:val="20"/>
              </w:rPr>
              <w:t>567-0700</w:t>
            </w:r>
            <w:r>
              <w:rPr>
                <w:i/>
                <w:color w:val="000080"/>
                <w:spacing w:val="-11"/>
                <w:sz w:val="20"/>
              </w:rPr>
              <w:t> </w:t>
            </w:r>
            <w:r>
              <w:rPr>
                <w:i/>
                <w:color w:val="000080"/>
                <w:spacing w:val="-4"/>
                <w:sz w:val="20"/>
              </w:rPr>
              <w:t>x5100</w:t>
            </w:r>
          </w:p>
          <w:p>
            <w:pPr>
              <w:pStyle w:val="TableParagraph"/>
              <w:spacing w:line="164" w:lineRule="exact"/>
              <w:rPr>
                <w:i/>
                <w:sz w:val="16"/>
              </w:rPr>
            </w:pPr>
            <w:hyperlink r:id="rId5">
              <w:r>
                <w:rPr>
                  <w:i/>
                  <w:color w:val="000080"/>
                  <w:spacing w:val="-2"/>
                  <w:sz w:val="16"/>
                </w:rPr>
                <w:t>mayorlawrence@winslowtownship.com</w:t>
              </w:r>
            </w:hyperlink>
          </w:p>
        </w:tc>
        <w:tc>
          <w:tcPr>
            <w:tcW w:w="4783" w:type="dxa"/>
          </w:tcPr>
          <w:p>
            <w:pPr>
              <w:pStyle w:val="TableParagraph"/>
              <w:ind w:left="4177" w:right="49" w:hanging="233"/>
              <w:jc w:val="right"/>
              <w:rPr>
                <w:i/>
                <w:sz w:val="20"/>
              </w:rPr>
            </w:pPr>
            <w:r>
              <w:rPr>
                <w:i/>
                <w:color w:val="000080"/>
                <w:sz w:val="20"/>
              </w:rPr>
              <w:t>Office</w:t>
            </w:r>
            <w:r>
              <w:rPr>
                <w:i/>
                <w:color w:val="000080"/>
                <w:spacing w:val="-14"/>
                <w:sz w:val="20"/>
              </w:rPr>
              <w:t> </w:t>
            </w:r>
            <w:r>
              <w:rPr>
                <w:i/>
                <w:color w:val="000080"/>
                <w:sz w:val="20"/>
              </w:rPr>
              <w:t>Of</w:t>
            </w:r>
            <w:r>
              <w:rPr>
                <w:i/>
                <w:color w:val="000080"/>
                <w:sz w:val="20"/>
              </w:rPr>
              <w:t> </w:t>
            </w:r>
            <w:r>
              <w:rPr>
                <w:i/>
                <w:color w:val="000080"/>
                <w:spacing w:val="-4"/>
                <w:sz w:val="20"/>
              </w:rPr>
              <w:t>Mayor</w:t>
            </w:r>
          </w:p>
          <w:p>
            <w:pPr>
              <w:pStyle w:val="TableParagraph"/>
              <w:ind w:left="0" w:right="48"/>
              <w:jc w:val="right"/>
              <w:rPr>
                <w:i/>
                <w:sz w:val="20"/>
              </w:rPr>
            </w:pPr>
            <w:r>
              <w:rPr>
                <w:i/>
                <w:color w:val="000080"/>
                <w:sz w:val="20"/>
              </w:rPr>
              <w:t>Marie</w:t>
            </w:r>
            <w:r>
              <w:rPr>
                <w:i/>
                <w:color w:val="000080"/>
                <w:spacing w:val="-7"/>
                <w:sz w:val="20"/>
              </w:rPr>
              <w:t> </w:t>
            </w:r>
            <w:r>
              <w:rPr>
                <w:i/>
                <w:color w:val="000080"/>
                <w:sz w:val="20"/>
              </w:rPr>
              <w:t>D.</w:t>
            </w:r>
            <w:r>
              <w:rPr>
                <w:i/>
                <w:color w:val="000080"/>
                <w:spacing w:val="-6"/>
                <w:sz w:val="20"/>
              </w:rPr>
              <w:t> </w:t>
            </w:r>
            <w:r>
              <w:rPr>
                <w:i/>
                <w:color w:val="000080"/>
                <w:spacing w:val="-2"/>
                <w:sz w:val="20"/>
              </w:rPr>
              <w:t>Lawrence</w:t>
            </w:r>
          </w:p>
        </w:tc>
      </w:tr>
    </w:tbl>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135"/>
        <w:rPr>
          <w:rFonts w:ascii="Times New Roman"/>
          <w:sz w:val="24"/>
        </w:rPr>
      </w:pPr>
    </w:p>
    <w:p>
      <w:pPr>
        <w:spacing w:before="1"/>
        <w:ind w:left="720" w:right="0" w:firstLine="0"/>
        <w:jc w:val="left"/>
        <w:rPr>
          <w:rFonts w:ascii="Times New Roman"/>
          <w:sz w:val="24"/>
        </w:rPr>
      </w:pPr>
      <w:r>
        <w:rPr>
          <w:rFonts w:ascii="Times New Roman"/>
          <w:sz w:val="24"/>
        </w:rPr>
        <w:drawing>
          <wp:anchor distT="0" distB="0" distL="0" distR="0" allowOverlap="1" layoutInCell="1" locked="0" behindDoc="0" simplePos="0" relativeHeight="15729152">
            <wp:simplePos x="0" y="0"/>
            <wp:positionH relativeFrom="page">
              <wp:posOffset>2545165</wp:posOffset>
            </wp:positionH>
            <wp:positionV relativeFrom="paragraph">
              <wp:posOffset>-1719603</wp:posOffset>
            </wp:positionV>
            <wp:extent cx="2740778" cy="106397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6" cstate="print"/>
                    <a:stretch>
                      <a:fillRect/>
                    </a:stretch>
                  </pic:blipFill>
                  <pic:spPr>
                    <a:xfrm>
                      <a:off x="0" y="0"/>
                      <a:ext cx="2740778" cy="1063975"/>
                    </a:xfrm>
                    <a:prstGeom prst="rect">
                      <a:avLst/>
                    </a:prstGeom>
                  </pic:spPr>
                </pic:pic>
              </a:graphicData>
            </a:graphic>
          </wp:anchor>
        </w:drawing>
      </w:r>
      <w:r>
        <w:rPr>
          <w:rFonts w:ascii="Times New Roman"/>
          <w:sz w:val="24"/>
        </w:rPr>
        <w:t>February</w:t>
      </w:r>
      <w:r>
        <w:rPr>
          <w:rFonts w:ascii="Times New Roman"/>
          <w:spacing w:val="-2"/>
          <w:sz w:val="24"/>
        </w:rPr>
        <w:t> </w:t>
      </w:r>
      <w:r>
        <w:rPr>
          <w:rFonts w:ascii="Times New Roman"/>
          <w:sz w:val="24"/>
        </w:rPr>
        <w:t>6,</w:t>
      </w:r>
      <w:r>
        <w:rPr>
          <w:rFonts w:ascii="Times New Roman"/>
          <w:spacing w:val="-2"/>
          <w:sz w:val="24"/>
        </w:rPr>
        <w:t> </w:t>
      </w:r>
      <w:r>
        <w:rPr>
          <w:rFonts w:ascii="Times New Roman"/>
          <w:spacing w:val="-4"/>
          <w:sz w:val="24"/>
        </w:rPr>
        <w:t>2026</w:t>
      </w:r>
    </w:p>
    <w:p>
      <w:pPr>
        <w:pStyle w:val="BodyText"/>
        <w:rPr>
          <w:rFonts w:ascii="Times New Roman"/>
          <w:sz w:val="24"/>
        </w:rPr>
      </w:pPr>
    </w:p>
    <w:p>
      <w:pPr>
        <w:pStyle w:val="BodyText"/>
        <w:spacing w:before="275"/>
        <w:rPr>
          <w:rFonts w:ascii="Times New Roman"/>
          <w:sz w:val="24"/>
        </w:rPr>
      </w:pPr>
    </w:p>
    <w:p>
      <w:pPr>
        <w:spacing w:before="1"/>
        <w:ind w:left="720" w:right="0" w:firstLine="0"/>
        <w:jc w:val="left"/>
        <w:rPr>
          <w:rFonts w:ascii="Times New Roman"/>
          <w:sz w:val="24"/>
        </w:rPr>
      </w:pPr>
      <w:r>
        <w:rPr>
          <w:rFonts w:ascii="Times New Roman"/>
          <w:sz w:val="24"/>
        </w:rPr>
        <w:t>Dear</w:t>
      </w:r>
      <w:r>
        <w:rPr>
          <w:rFonts w:ascii="Times New Roman"/>
          <w:spacing w:val="-4"/>
          <w:sz w:val="24"/>
        </w:rPr>
        <w:t> </w:t>
      </w:r>
      <w:r>
        <w:rPr>
          <w:rFonts w:ascii="Times New Roman"/>
          <w:sz w:val="24"/>
        </w:rPr>
        <w:t>Winslow</w:t>
      </w:r>
      <w:r>
        <w:rPr>
          <w:rFonts w:ascii="Times New Roman"/>
          <w:spacing w:val="-2"/>
          <w:sz w:val="24"/>
        </w:rPr>
        <w:t> </w:t>
      </w:r>
      <w:r>
        <w:rPr>
          <w:rFonts w:ascii="Times New Roman"/>
          <w:sz w:val="24"/>
        </w:rPr>
        <w:t>Township</w:t>
      </w:r>
      <w:r>
        <w:rPr>
          <w:rFonts w:ascii="Times New Roman"/>
          <w:spacing w:val="-2"/>
          <w:sz w:val="24"/>
        </w:rPr>
        <w:t> </w:t>
      </w:r>
      <w:r>
        <w:rPr>
          <w:rFonts w:ascii="Times New Roman"/>
          <w:sz w:val="24"/>
        </w:rPr>
        <w:t>Youth</w:t>
      </w:r>
      <w:r>
        <w:rPr>
          <w:rFonts w:ascii="Times New Roman"/>
          <w:spacing w:val="-2"/>
          <w:sz w:val="24"/>
        </w:rPr>
        <w:t> </w:t>
      </w:r>
      <w:r>
        <w:rPr>
          <w:rFonts w:ascii="Times New Roman"/>
          <w:sz w:val="24"/>
        </w:rPr>
        <w:t>(High</w:t>
      </w:r>
      <w:r>
        <w:rPr>
          <w:rFonts w:ascii="Times New Roman"/>
          <w:spacing w:val="-2"/>
          <w:sz w:val="24"/>
        </w:rPr>
        <w:t> </w:t>
      </w:r>
      <w:r>
        <w:rPr>
          <w:rFonts w:ascii="Times New Roman"/>
          <w:sz w:val="24"/>
        </w:rPr>
        <w:t>School</w:t>
      </w:r>
      <w:r>
        <w:rPr>
          <w:rFonts w:ascii="Times New Roman"/>
          <w:spacing w:val="-2"/>
          <w:sz w:val="24"/>
        </w:rPr>
        <w:t> </w:t>
      </w:r>
      <w:r>
        <w:rPr>
          <w:rFonts w:ascii="Times New Roman"/>
          <w:sz w:val="24"/>
        </w:rPr>
        <w:t>Juniors</w:t>
      </w:r>
      <w:r>
        <w:rPr>
          <w:rFonts w:ascii="Times New Roman"/>
          <w:spacing w:val="-2"/>
          <w:sz w:val="24"/>
        </w:rPr>
        <w:t> </w:t>
      </w:r>
      <w:r>
        <w:rPr>
          <w:rFonts w:ascii="Times New Roman"/>
          <w:sz w:val="24"/>
        </w:rPr>
        <w:t>and</w:t>
      </w:r>
      <w:r>
        <w:rPr>
          <w:rFonts w:ascii="Times New Roman"/>
          <w:spacing w:val="-2"/>
          <w:sz w:val="24"/>
        </w:rPr>
        <w:t> Seniors):</w:t>
      </w:r>
    </w:p>
    <w:p>
      <w:pPr>
        <w:spacing w:before="276"/>
        <w:ind w:left="720" w:right="766" w:firstLine="0"/>
        <w:jc w:val="left"/>
        <w:rPr>
          <w:rFonts w:ascii="Times New Roman"/>
          <w:sz w:val="24"/>
        </w:rPr>
      </w:pPr>
      <w:r>
        <w:rPr>
          <w:rFonts w:ascii="Times New Roman"/>
          <w:sz w:val="24"/>
        </w:rPr>
        <w:t>The</w:t>
      </w:r>
      <w:r>
        <w:rPr>
          <w:rFonts w:ascii="Times New Roman"/>
          <w:spacing w:val="-4"/>
          <w:sz w:val="24"/>
        </w:rPr>
        <w:t> </w:t>
      </w:r>
      <w:r>
        <w:rPr>
          <w:rFonts w:ascii="Times New Roman"/>
          <w:sz w:val="24"/>
        </w:rPr>
        <w:t>New</w:t>
      </w:r>
      <w:r>
        <w:rPr>
          <w:rFonts w:ascii="Times New Roman"/>
          <w:spacing w:val="-4"/>
          <w:sz w:val="24"/>
        </w:rPr>
        <w:t> </w:t>
      </w:r>
      <w:r>
        <w:rPr>
          <w:rFonts w:ascii="Times New Roman"/>
          <w:sz w:val="24"/>
        </w:rPr>
        <w:t>Jersey</w:t>
      </w:r>
      <w:r>
        <w:rPr>
          <w:rFonts w:ascii="Times New Roman"/>
          <w:spacing w:val="-3"/>
          <w:sz w:val="24"/>
        </w:rPr>
        <w:t> </w:t>
      </w:r>
      <w:r>
        <w:rPr>
          <w:rFonts w:ascii="Times New Roman"/>
          <w:sz w:val="24"/>
        </w:rPr>
        <w:t>State</w:t>
      </w:r>
      <w:r>
        <w:rPr>
          <w:rFonts w:ascii="Times New Roman"/>
          <w:spacing w:val="-4"/>
          <w:sz w:val="24"/>
        </w:rPr>
        <w:t> </w:t>
      </w:r>
      <w:r>
        <w:rPr>
          <w:rFonts w:ascii="Times New Roman"/>
          <w:sz w:val="24"/>
        </w:rPr>
        <w:t>League</w:t>
      </w:r>
      <w:r>
        <w:rPr>
          <w:rFonts w:ascii="Times New Roman"/>
          <w:spacing w:val="-5"/>
          <w:sz w:val="24"/>
        </w:rPr>
        <w:t> </w:t>
      </w:r>
      <w:r>
        <w:rPr>
          <w:rFonts w:ascii="Times New Roman"/>
          <w:sz w:val="24"/>
        </w:rPr>
        <w:t>of</w:t>
      </w:r>
      <w:r>
        <w:rPr>
          <w:rFonts w:ascii="Times New Roman"/>
          <w:spacing w:val="-4"/>
          <w:sz w:val="24"/>
        </w:rPr>
        <w:t> </w:t>
      </w:r>
      <w:r>
        <w:rPr>
          <w:rFonts w:ascii="Times New Roman"/>
          <w:sz w:val="24"/>
        </w:rPr>
        <w:t>Municipalities</w:t>
      </w:r>
      <w:r>
        <w:rPr>
          <w:rFonts w:ascii="Times New Roman"/>
          <w:spacing w:val="-3"/>
          <w:sz w:val="24"/>
        </w:rPr>
        <w:t> </w:t>
      </w:r>
      <w:r>
        <w:rPr>
          <w:rFonts w:ascii="Times New Roman"/>
          <w:sz w:val="24"/>
        </w:rPr>
        <w:t>and</w:t>
      </w:r>
      <w:r>
        <w:rPr>
          <w:rFonts w:ascii="Times New Roman"/>
          <w:spacing w:val="-3"/>
          <w:sz w:val="24"/>
        </w:rPr>
        <w:t> </w:t>
      </w:r>
      <w:r>
        <w:rPr>
          <w:rFonts w:ascii="Times New Roman"/>
          <w:sz w:val="24"/>
        </w:rPr>
        <w:t>I</w:t>
      </w:r>
      <w:r>
        <w:rPr>
          <w:rFonts w:ascii="Times New Roman"/>
          <w:spacing w:val="-7"/>
          <w:sz w:val="24"/>
        </w:rPr>
        <w:t> </w:t>
      </w:r>
      <w:r>
        <w:rPr>
          <w:rFonts w:ascii="Times New Roman"/>
          <w:sz w:val="24"/>
        </w:rPr>
        <w:t>have</w:t>
      </w:r>
      <w:r>
        <w:rPr>
          <w:rFonts w:ascii="Times New Roman"/>
          <w:spacing w:val="-4"/>
          <w:sz w:val="24"/>
        </w:rPr>
        <w:t> </w:t>
      </w:r>
      <w:r>
        <w:rPr>
          <w:rFonts w:ascii="Times New Roman"/>
          <w:sz w:val="24"/>
        </w:rPr>
        <w:t>an</w:t>
      </w:r>
      <w:r>
        <w:rPr>
          <w:rFonts w:ascii="Times New Roman"/>
          <w:spacing w:val="-1"/>
          <w:sz w:val="24"/>
        </w:rPr>
        <w:t> </w:t>
      </w:r>
      <w:r>
        <w:rPr>
          <w:rFonts w:ascii="Times New Roman"/>
          <w:sz w:val="24"/>
        </w:rPr>
        <w:t>excellent</w:t>
      </w:r>
      <w:r>
        <w:rPr>
          <w:rFonts w:ascii="Times New Roman"/>
          <w:spacing w:val="-3"/>
          <w:sz w:val="24"/>
        </w:rPr>
        <w:t> </w:t>
      </w:r>
      <w:r>
        <w:rPr>
          <w:rFonts w:ascii="Times New Roman"/>
          <w:sz w:val="24"/>
        </w:rPr>
        <w:t>scholarship</w:t>
      </w:r>
      <w:r>
        <w:rPr>
          <w:rFonts w:ascii="Times New Roman"/>
          <w:spacing w:val="-3"/>
          <w:sz w:val="24"/>
        </w:rPr>
        <w:t> </w:t>
      </w:r>
      <w:r>
        <w:rPr>
          <w:rFonts w:ascii="Times New Roman"/>
          <w:sz w:val="24"/>
        </w:rPr>
        <w:t>opportunity for the high school juniors and seniors from Winslow Township.</w:t>
      </w:r>
    </w:p>
    <w:p>
      <w:pPr>
        <w:pStyle w:val="BodyText"/>
        <w:rPr>
          <w:rFonts w:ascii="Times New Roman"/>
          <w:sz w:val="24"/>
        </w:rPr>
      </w:pPr>
    </w:p>
    <w:p>
      <w:pPr>
        <w:spacing w:before="0"/>
        <w:ind w:left="719" w:right="766" w:firstLine="0"/>
        <w:jc w:val="left"/>
        <w:rPr>
          <w:rFonts w:ascii="Times New Roman"/>
          <w:sz w:val="24"/>
        </w:rPr>
      </w:pPr>
      <w:r>
        <w:rPr>
          <w:rFonts w:ascii="Times New Roman"/>
          <w:sz w:val="24"/>
        </w:rPr>
        <w:t>We have teamed up to offer three $1,000.00 scholarships through the Louis Bay 2nd Future Municipal Leaders Scholarship State Competition.</w:t>
      </w:r>
      <w:r>
        <w:rPr>
          <w:rFonts w:ascii="Times New Roman"/>
          <w:spacing w:val="40"/>
          <w:sz w:val="24"/>
        </w:rPr>
        <w:t> </w:t>
      </w:r>
      <w:r>
        <w:rPr>
          <w:rFonts w:ascii="Times New Roman"/>
          <w:sz w:val="24"/>
        </w:rPr>
        <w:t>This statewide scholarship competition centers</w:t>
      </w:r>
      <w:r>
        <w:rPr>
          <w:rFonts w:ascii="Times New Roman"/>
          <w:spacing w:val="-3"/>
          <w:sz w:val="24"/>
        </w:rPr>
        <w:t> </w:t>
      </w:r>
      <w:r>
        <w:rPr>
          <w:rFonts w:ascii="Times New Roman"/>
          <w:sz w:val="24"/>
        </w:rPr>
        <w:t>on</w:t>
      </w:r>
      <w:r>
        <w:rPr>
          <w:rFonts w:ascii="Times New Roman"/>
          <w:spacing w:val="-3"/>
          <w:sz w:val="24"/>
        </w:rPr>
        <w:t> </w:t>
      </w:r>
      <w:r>
        <w:rPr>
          <w:rFonts w:ascii="Times New Roman"/>
          <w:sz w:val="24"/>
        </w:rPr>
        <w:t>the</w:t>
      </w:r>
      <w:r>
        <w:rPr>
          <w:rFonts w:ascii="Times New Roman"/>
          <w:spacing w:val="-3"/>
          <w:sz w:val="24"/>
        </w:rPr>
        <w:t> </w:t>
      </w:r>
      <w:r>
        <w:rPr>
          <w:rFonts w:ascii="Times New Roman"/>
          <w:sz w:val="24"/>
        </w:rPr>
        <w:t>theme</w:t>
      </w:r>
      <w:r>
        <w:rPr>
          <w:rFonts w:ascii="Times New Roman"/>
          <w:spacing w:val="-4"/>
          <w:sz w:val="24"/>
        </w:rPr>
        <w:t> </w:t>
      </w:r>
      <w:r>
        <w:rPr>
          <w:rFonts w:ascii="Times New Roman"/>
          <w:b/>
          <w:sz w:val="24"/>
        </w:rPr>
        <w:t>"What</w:t>
      </w:r>
      <w:r>
        <w:rPr>
          <w:rFonts w:ascii="Times New Roman"/>
          <w:b/>
          <w:spacing w:val="-4"/>
          <w:sz w:val="24"/>
        </w:rPr>
        <w:t> </w:t>
      </w:r>
      <w:r>
        <w:rPr>
          <w:rFonts w:ascii="Times New Roman"/>
          <w:b/>
          <w:sz w:val="24"/>
        </w:rPr>
        <w:t>I</w:t>
      </w:r>
      <w:r>
        <w:rPr>
          <w:rFonts w:ascii="Times New Roman"/>
          <w:b/>
          <w:spacing w:val="-3"/>
          <w:sz w:val="24"/>
        </w:rPr>
        <w:t> </w:t>
      </w:r>
      <w:r>
        <w:rPr>
          <w:rFonts w:ascii="Times New Roman"/>
          <w:b/>
          <w:sz w:val="24"/>
        </w:rPr>
        <w:t>Like</w:t>
      </w:r>
      <w:r>
        <w:rPr>
          <w:rFonts w:ascii="Times New Roman"/>
          <w:b/>
          <w:spacing w:val="-4"/>
          <w:sz w:val="24"/>
        </w:rPr>
        <w:t> </w:t>
      </w:r>
      <w:r>
        <w:rPr>
          <w:rFonts w:ascii="Times New Roman"/>
          <w:b/>
          <w:sz w:val="24"/>
        </w:rPr>
        <w:t>About</w:t>
      </w:r>
      <w:r>
        <w:rPr>
          <w:rFonts w:ascii="Times New Roman"/>
          <w:b/>
          <w:spacing w:val="-4"/>
          <w:sz w:val="24"/>
        </w:rPr>
        <w:t> </w:t>
      </w:r>
      <w:r>
        <w:rPr>
          <w:rFonts w:ascii="Times New Roman"/>
          <w:b/>
          <w:sz w:val="24"/>
        </w:rPr>
        <w:t>My</w:t>
      </w:r>
      <w:r>
        <w:rPr>
          <w:rFonts w:ascii="Times New Roman"/>
          <w:b/>
          <w:spacing w:val="-3"/>
          <w:sz w:val="24"/>
        </w:rPr>
        <w:t> </w:t>
      </w:r>
      <w:r>
        <w:rPr>
          <w:rFonts w:ascii="Times New Roman"/>
          <w:b/>
          <w:sz w:val="24"/>
        </w:rPr>
        <w:t>Hometown"</w:t>
      </w:r>
      <w:r>
        <w:rPr>
          <w:rFonts w:ascii="Times New Roman"/>
          <w:b/>
          <w:spacing w:val="-2"/>
          <w:sz w:val="24"/>
        </w:rPr>
        <w:t> </w:t>
      </w:r>
      <w:r>
        <w:rPr>
          <w:rFonts w:ascii="Times New Roman"/>
          <w:sz w:val="24"/>
        </w:rPr>
        <w:t>and</w:t>
      </w:r>
      <w:r>
        <w:rPr>
          <w:rFonts w:ascii="Times New Roman"/>
          <w:spacing w:val="-3"/>
          <w:sz w:val="24"/>
        </w:rPr>
        <w:t> </w:t>
      </w:r>
      <w:r>
        <w:rPr>
          <w:rFonts w:ascii="Times New Roman"/>
          <w:sz w:val="24"/>
        </w:rPr>
        <w:t>seeks</w:t>
      </w:r>
      <w:r>
        <w:rPr>
          <w:rFonts w:ascii="Times New Roman"/>
          <w:spacing w:val="-3"/>
          <w:sz w:val="24"/>
        </w:rPr>
        <w:t> </w:t>
      </w:r>
      <w:r>
        <w:rPr>
          <w:rFonts w:ascii="Times New Roman"/>
          <w:sz w:val="24"/>
        </w:rPr>
        <w:t>to</w:t>
      </w:r>
      <w:r>
        <w:rPr>
          <w:rFonts w:ascii="Times New Roman"/>
          <w:spacing w:val="-3"/>
          <w:sz w:val="24"/>
        </w:rPr>
        <w:t> </w:t>
      </w:r>
      <w:r>
        <w:rPr>
          <w:rFonts w:ascii="Times New Roman"/>
          <w:sz w:val="24"/>
        </w:rPr>
        <w:t>advance</w:t>
      </w:r>
      <w:r>
        <w:rPr>
          <w:rFonts w:ascii="Times New Roman"/>
          <w:spacing w:val="-5"/>
          <w:sz w:val="24"/>
        </w:rPr>
        <w:t> </w:t>
      </w:r>
      <w:r>
        <w:rPr>
          <w:rFonts w:ascii="Times New Roman"/>
          <w:sz w:val="24"/>
        </w:rPr>
        <w:t>the</w:t>
      </w:r>
      <w:r>
        <w:rPr>
          <w:rFonts w:ascii="Times New Roman"/>
          <w:spacing w:val="-4"/>
          <w:sz w:val="24"/>
        </w:rPr>
        <w:t> </w:t>
      </w:r>
      <w:r>
        <w:rPr>
          <w:rFonts w:ascii="Times New Roman"/>
          <w:sz w:val="24"/>
        </w:rPr>
        <w:t>virtues</w:t>
      </w:r>
      <w:r>
        <w:rPr>
          <w:rFonts w:ascii="Times New Roman"/>
          <w:spacing w:val="-3"/>
          <w:sz w:val="24"/>
        </w:rPr>
        <w:t> </w:t>
      </w:r>
      <w:r>
        <w:rPr>
          <w:rFonts w:ascii="Times New Roman"/>
          <w:sz w:val="24"/>
        </w:rPr>
        <w:t>of elected and volunteer members of the municipal government.</w:t>
      </w:r>
    </w:p>
    <w:p>
      <w:pPr>
        <w:pStyle w:val="BodyText"/>
        <w:rPr>
          <w:rFonts w:ascii="Times New Roman"/>
          <w:sz w:val="24"/>
        </w:rPr>
      </w:pPr>
    </w:p>
    <w:p>
      <w:pPr>
        <w:spacing w:before="0"/>
        <w:ind w:left="719" w:right="766" w:firstLine="0"/>
        <w:jc w:val="left"/>
        <w:rPr>
          <w:rFonts w:ascii="Times New Roman"/>
          <w:sz w:val="24"/>
        </w:rPr>
      </w:pPr>
      <w:r>
        <w:rPr>
          <w:rFonts w:ascii="Times New Roman"/>
          <w:sz w:val="24"/>
        </w:rPr>
        <w:t>Elected</w:t>
      </w:r>
      <w:r>
        <w:rPr>
          <w:rFonts w:ascii="Times New Roman"/>
          <w:spacing w:val="-3"/>
          <w:sz w:val="24"/>
        </w:rPr>
        <w:t> </w:t>
      </w:r>
      <w:r>
        <w:rPr>
          <w:rFonts w:ascii="Times New Roman"/>
          <w:sz w:val="24"/>
        </w:rPr>
        <w:t>officials</w:t>
      </w:r>
      <w:r>
        <w:rPr>
          <w:rFonts w:ascii="Times New Roman"/>
          <w:spacing w:val="-3"/>
          <w:sz w:val="24"/>
        </w:rPr>
        <w:t> </w:t>
      </w:r>
      <w:r>
        <w:rPr>
          <w:rFonts w:ascii="Times New Roman"/>
          <w:sz w:val="24"/>
        </w:rPr>
        <w:t>and</w:t>
      </w:r>
      <w:r>
        <w:rPr>
          <w:rFonts w:ascii="Times New Roman"/>
          <w:spacing w:val="-3"/>
          <w:sz w:val="24"/>
        </w:rPr>
        <w:t> </w:t>
      </w:r>
      <w:r>
        <w:rPr>
          <w:rFonts w:ascii="Times New Roman"/>
          <w:sz w:val="24"/>
        </w:rPr>
        <w:t>appointed</w:t>
      </w:r>
      <w:r>
        <w:rPr>
          <w:rFonts w:ascii="Times New Roman"/>
          <w:spacing w:val="-3"/>
          <w:sz w:val="24"/>
        </w:rPr>
        <w:t> </w:t>
      </w:r>
      <w:r>
        <w:rPr>
          <w:rFonts w:ascii="Times New Roman"/>
          <w:sz w:val="24"/>
        </w:rPr>
        <w:t>volunteer</w:t>
      </w:r>
      <w:r>
        <w:rPr>
          <w:rFonts w:ascii="Times New Roman"/>
          <w:spacing w:val="-4"/>
          <w:sz w:val="24"/>
        </w:rPr>
        <w:t> </w:t>
      </w:r>
      <w:r>
        <w:rPr>
          <w:rFonts w:ascii="Times New Roman"/>
          <w:sz w:val="24"/>
        </w:rPr>
        <w:t>board</w:t>
      </w:r>
      <w:r>
        <w:rPr>
          <w:rFonts w:ascii="Times New Roman"/>
          <w:spacing w:val="-3"/>
          <w:sz w:val="24"/>
        </w:rPr>
        <w:t> </w:t>
      </w:r>
      <w:r>
        <w:rPr>
          <w:rFonts w:ascii="Times New Roman"/>
          <w:sz w:val="24"/>
        </w:rPr>
        <w:t>members</w:t>
      </w:r>
      <w:r>
        <w:rPr>
          <w:rFonts w:ascii="Times New Roman"/>
          <w:spacing w:val="-3"/>
          <w:sz w:val="24"/>
        </w:rPr>
        <w:t> </w:t>
      </w:r>
      <w:r>
        <w:rPr>
          <w:rFonts w:ascii="Times New Roman"/>
          <w:sz w:val="24"/>
        </w:rPr>
        <w:t>serve</w:t>
      </w:r>
      <w:r>
        <w:rPr>
          <w:rFonts w:ascii="Times New Roman"/>
          <w:spacing w:val="-4"/>
          <w:sz w:val="24"/>
        </w:rPr>
        <w:t> </w:t>
      </w:r>
      <w:r>
        <w:rPr>
          <w:rFonts w:ascii="Times New Roman"/>
          <w:sz w:val="24"/>
        </w:rPr>
        <w:t>Winslow</w:t>
      </w:r>
      <w:r>
        <w:rPr>
          <w:rFonts w:ascii="Times New Roman"/>
          <w:spacing w:val="-4"/>
          <w:sz w:val="24"/>
        </w:rPr>
        <w:t> </w:t>
      </w:r>
      <w:r>
        <w:rPr>
          <w:rFonts w:ascii="Times New Roman"/>
          <w:sz w:val="24"/>
        </w:rPr>
        <w:t>Township,</w:t>
      </w:r>
      <w:r>
        <w:rPr>
          <w:rFonts w:ascii="Times New Roman"/>
          <w:spacing w:val="-3"/>
          <w:sz w:val="24"/>
        </w:rPr>
        <w:t> </w:t>
      </w:r>
      <w:r>
        <w:rPr>
          <w:rFonts w:ascii="Times New Roman"/>
          <w:sz w:val="24"/>
        </w:rPr>
        <w:t>along</w:t>
      </w:r>
      <w:r>
        <w:rPr>
          <w:rFonts w:ascii="Times New Roman"/>
          <w:spacing w:val="-3"/>
          <w:sz w:val="24"/>
        </w:rPr>
        <w:t> </w:t>
      </w:r>
      <w:r>
        <w:rPr>
          <w:rFonts w:ascii="Times New Roman"/>
          <w:sz w:val="24"/>
        </w:rPr>
        <w:t>with</w:t>
      </w:r>
      <w:r>
        <w:rPr>
          <w:rFonts w:ascii="Times New Roman"/>
          <w:spacing w:val="-3"/>
          <w:sz w:val="24"/>
        </w:rPr>
        <w:t> </w:t>
      </w:r>
      <w:r>
        <w:rPr>
          <w:rFonts w:ascii="Times New Roman"/>
          <w:sz w:val="24"/>
        </w:rPr>
        <w:t>a cadre of dedicated professionals, who are guardians of our hometown's comforts and security.</w:t>
      </w:r>
    </w:p>
    <w:p>
      <w:pPr>
        <w:spacing w:before="0"/>
        <w:ind w:left="719" w:right="766" w:firstLine="0"/>
        <w:jc w:val="left"/>
        <w:rPr>
          <w:rFonts w:ascii="Times New Roman"/>
          <w:sz w:val="24"/>
        </w:rPr>
      </w:pPr>
      <w:r>
        <w:rPr>
          <w:rFonts w:ascii="Times New Roman"/>
          <w:sz w:val="24"/>
        </w:rPr>
        <w:t>They give of their time and talents to help plan our community and preserve our way of life. Winslow</w:t>
      </w:r>
      <w:r>
        <w:rPr>
          <w:rFonts w:ascii="Times New Roman"/>
          <w:spacing w:val="-4"/>
          <w:sz w:val="24"/>
        </w:rPr>
        <w:t> </w:t>
      </w:r>
      <w:r>
        <w:rPr>
          <w:rFonts w:ascii="Times New Roman"/>
          <w:sz w:val="24"/>
        </w:rPr>
        <w:t>Township</w:t>
      </w:r>
      <w:r>
        <w:rPr>
          <w:rFonts w:ascii="Times New Roman"/>
          <w:spacing w:val="-3"/>
          <w:sz w:val="24"/>
        </w:rPr>
        <w:t> </w:t>
      </w:r>
      <w:r>
        <w:rPr>
          <w:rFonts w:ascii="Times New Roman"/>
          <w:sz w:val="24"/>
        </w:rPr>
        <w:t>has</w:t>
      </w:r>
      <w:r>
        <w:rPr>
          <w:rFonts w:ascii="Times New Roman"/>
          <w:spacing w:val="-3"/>
          <w:sz w:val="24"/>
        </w:rPr>
        <w:t> </w:t>
      </w:r>
      <w:r>
        <w:rPr>
          <w:rFonts w:ascii="Times New Roman"/>
          <w:sz w:val="24"/>
        </w:rPr>
        <w:t>worked</w:t>
      </w:r>
      <w:r>
        <w:rPr>
          <w:rFonts w:ascii="Times New Roman"/>
          <w:spacing w:val="-3"/>
          <w:sz w:val="24"/>
        </w:rPr>
        <w:t> </w:t>
      </w:r>
      <w:r>
        <w:rPr>
          <w:rFonts w:ascii="Times New Roman"/>
          <w:sz w:val="24"/>
        </w:rPr>
        <w:t>very</w:t>
      </w:r>
      <w:r>
        <w:rPr>
          <w:rFonts w:ascii="Times New Roman"/>
          <w:spacing w:val="-3"/>
          <w:sz w:val="24"/>
        </w:rPr>
        <w:t> </w:t>
      </w:r>
      <w:r>
        <w:rPr>
          <w:rFonts w:ascii="Times New Roman"/>
          <w:sz w:val="24"/>
        </w:rPr>
        <w:t>hard</w:t>
      </w:r>
      <w:r>
        <w:rPr>
          <w:rFonts w:ascii="Times New Roman"/>
          <w:spacing w:val="-3"/>
          <w:sz w:val="24"/>
        </w:rPr>
        <w:t> </w:t>
      </w:r>
      <w:r>
        <w:rPr>
          <w:rFonts w:ascii="Times New Roman"/>
          <w:sz w:val="24"/>
        </w:rPr>
        <w:t>to</w:t>
      </w:r>
      <w:r>
        <w:rPr>
          <w:rFonts w:ascii="Times New Roman"/>
          <w:spacing w:val="-1"/>
          <w:sz w:val="24"/>
        </w:rPr>
        <w:t> </w:t>
      </w:r>
      <w:r>
        <w:rPr>
          <w:rFonts w:ascii="Times New Roman"/>
          <w:sz w:val="24"/>
        </w:rPr>
        <w:t>ensure</w:t>
      </w:r>
      <w:r>
        <w:rPr>
          <w:rFonts w:ascii="Times New Roman"/>
          <w:spacing w:val="-4"/>
          <w:sz w:val="24"/>
        </w:rPr>
        <w:t> </w:t>
      </w:r>
      <w:r>
        <w:rPr>
          <w:rFonts w:ascii="Times New Roman"/>
          <w:sz w:val="24"/>
        </w:rPr>
        <w:t>residents</w:t>
      </w:r>
      <w:r>
        <w:rPr>
          <w:rFonts w:ascii="Times New Roman"/>
          <w:spacing w:val="-3"/>
          <w:sz w:val="24"/>
        </w:rPr>
        <w:t> </w:t>
      </w:r>
      <w:r>
        <w:rPr>
          <w:rFonts w:ascii="Times New Roman"/>
          <w:sz w:val="24"/>
        </w:rPr>
        <w:t>of</w:t>
      </w:r>
      <w:r>
        <w:rPr>
          <w:rFonts w:ascii="Times New Roman"/>
          <w:spacing w:val="-2"/>
          <w:sz w:val="24"/>
        </w:rPr>
        <w:t> </w:t>
      </w:r>
      <w:r>
        <w:rPr>
          <w:rFonts w:ascii="Times New Roman"/>
          <w:sz w:val="24"/>
        </w:rPr>
        <w:t>all</w:t>
      </w:r>
      <w:r>
        <w:rPr>
          <w:rFonts w:ascii="Times New Roman"/>
          <w:spacing w:val="-3"/>
          <w:sz w:val="24"/>
        </w:rPr>
        <w:t> </w:t>
      </w:r>
      <w:r>
        <w:rPr>
          <w:rFonts w:ascii="Times New Roman"/>
          <w:sz w:val="24"/>
        </w:rPr>
        <w:t>ages</w:t>
      </w:r>
      <w:r>
        <w:rPr>
          <w:rFonts w:ascii="Times New Roman"/>
          <w:spacing w:val="-3"/>
          <w:sz w:val="24"/>
        </w:rPr>
        <w:t> </w:t>
      </w:r>
      <w:r>
        <w:rPr>
          <w:rFonts w:ascii="Times New Roman"/>
          <w:sz w:val="24"/>
        </w:rPr>
        <w:t>have</w:t>
      </w:r>
      <w:r>
        <w:rPr>
          <w:rFonts w:ascii="Times New Roman"/>
          <w:spacing w:val="-4"/>
          <w:sz w:val="24"/>
        </w:rPr>
        <w:t> </w:t>
      </w:r>
      <w:r>
        <w:rPr>
          <w:rFonts w:ascii="Times New Roman"/>
          <w:sz w:val="24"/>
        </w:rPr>
        <w:t>a</w:t>
      </w:r>
      <w:r>
        <w:rPr>
          <w:rFonts w:ascii="Times New Roman"/>
          <w:spacing w:val="-4"/>
          <w:sz w:val="24"/>
        </w:rPr>
        <w:t> </w:t>
      </w:r>
      <w:r>
        <w:rPr>
          <w:rFonts w:ascii="Times New Roman"/>
          <w:sz w:val="24"/>
        </w:rPr>
        <w:t>wonderful</w:t>
      </w:r>
      <w:r>
        <w:rPr>
          <w:rFonts w:ascii="Times New Roman"/>
          <w:spacing w:val="-3"/>
          <w:sz w:val="24"/>
        </w:rPr>
        <w:t> </w:t>
      </w:r>
      <w:r>
        <w:rPr>
          <w:rFonts w:ascii="Times New Roman"/>
          <w:sz w:val="24"/>
        </w:rPr>
        <w:t>place to call home.</w:t>
      </w:r>
    </w:p>
    <w:p>
      <w:pPr>
        <w:pStyle w:val="BodyText"/>
        <w:rPr>
          <w:rFonts w:ascii="Times New Roman"/>
          <w:sz w:val="24"/>
        </w:rPr>
      </w:pPr>
    </w:p>
    <w:p>
      <w:pPr>
        <w:spacing w:before="0"/>
        <w:ind w:left="720" w:right="766" w:firstLine="0"/>
        <w:jc w:val="left"/>
        <w:rPr>
          <w:rFonts w:ascii="Times New Roman"/>
          <w:sz w:val="24"/>
        </w:rPr>
      </w:pPr>
      <w:r>
        <w:rPr>
          <w:rFonts w:ascii="Times New Roman"/>
          <w:sz w:val="24"/>
        </w:rPr>
        <w:t>Full</w:t>
      </w:r>
      <w:r>
        <w:rPr>
          <w:rFonts w:ascii="Times New Roman"/>
          <w:spacing w:val="-2"/>
          <w:sz w:val="24"/>
        </w:rPr>
        <w:t> </w:t>
      </w:r>
      <w:r>
        <w:rPr>
          <w:rFonts w:ascii="Times New Roman"/>
          <w:sz w:val="24"/>
        </w:rPr>
        <w:t>details</w:t>
      </w:r>
      <w:r>
        <w:rPr>
          <w:rFonts w:ascii="Times New Roman"/>
          <w:spacing w:val="-2"/>
          <w:sz w:val="24"/>
        </w:rPr>
        <w:t> </w:t>
      </w:r>
      <w:r>
        <w:rPr>
          <w:rFonts w:ascii="Times New Roman"/>
          <w:sz w:val="24"/>
        </w:rPr>
        <w:t>on</w:t>
      </w:r>
      <w:r>
        <w:rPr>
          <w:rFonts w:ascii="Times New Roman"/>
          <w:spacing w:val="-2"/>
          <w:sz w:val="24"/>
        </w:rPr>
        <w:t> </w:t>
      </w:r>
      <w:r>
        <w:rPr>
          <w:rFonts w:ascii="Times New Roman"/>
          <w:sz w:val="24"/>
        </w:rPr>
        <w:t>the</w:t>
      </w:r>
      <w:r>
        <w:rPr>
          <w:rFonts w:ascii="Times New Roman"/>
          <w:spacing w:val="-3"/>
          <w:sz w:val="24"/>
        </w:rPr>
        <w:t> </w:t>
      </w:r>
      <w:r>
        <w:rPr>
          <w:rFonts w:ascii="Times New Roman"/>
          <w:sz w:val="24"/>
        </w:rPr>
        <w:t>application</w:t>
      </w:r>
      <w:r>
        <w:rPr>
          <w:rFonts w:ascii="Times New Roman"/>
          <w:spacing w:val="-2"/>
          <w:sz w:val="24"/>
        </w:rPr>
        <w:t> </w:t>
      </w:r>
      <w:r>
        <w:rPr>
          <w:rFonts w:ascii="Times New Roman"/>
          <w:sz w:val="24"/>
        </w:rPr>
        <w:t>process</w:t>
      </w:r>
      <w:r>
        <w:rPr>
          <w:rFonts w:ascii="Times New Roman"/>
          <w:spacing w:val="-2"/>
          <w:sz w:val="24"/>
        </w:rPr>
        <w:t> </w:t>
      </w:r>
      <w:r>
        <w:rPr>
          <w:rFonts w:ascii="Times New Roman"/>
          <w:sz w:val="24"/>
        </w:rPr>
        <w:t>and</w:t>
      </w:r>
      <w:r>
        <w:rPr>
          <w:rFonts w:ascii="Times New Roman"/>
          <w:spacing w:val="-1"/>
          <w:sz w:val="24"/>
        </w:rPr>
        <w:t> </w:t>
      </w:r>
      <w:r>
        <w:rPr>
          <w:rFonts w:ascii="Times New Roman"/>
          <w:sz w:val="24"/>
        </w:rPr>
        <w:t>contest</w:t>
      </w:r>
      <w:r>
        <w:rPr>
          <w:rFonts w:ascii="Times New Roman"/>
          <w:spacing w:val="-1"/>
          <w:sz w:val="24"/>
        </w:rPr>
        <w:t> </w:t>
      </w:r>
      <w:r>
        <w:rPr>
          <w:rFonts w:ascii="Times New Roman"/>
          <w:sz w:val="24"/>
        </w:rPr>
        <w:t>are</w:t>
      </w:r>
      <w:r>
        <w:rPr>
          <w:rFonts w:ascii="Times New Roman"/>
          <w:spacing w:val="-3"/>
          <w:sz w:val="24"/>
        </w:rPr>
        <w:t> </w:t>
      </w:r>
      <w:r>
        <w:rPr>
          <w:rFonts w:ascii="Times New Roman"/>
          <w:sz w:val="24"/>
        </w:rPr>
        <w:t>enclosed.</w:t>
      </w:r>
      <w:r>
        <w:rPr>
          <w:rFonts w:ascii="Times New Roman"/>
          <w:spacing w:val="40"/>
          <w:sz w:val="24"/>
        </w:rPr>
        <w:t> </w:t>
      </w:r>
      <w:r>
        <w:rPr>
          <w:rFonts w:ascii="Times New Roman"/>
          <w:sz w:val="24"/>
        </w:rPr>
        <w:t>I</w:t>
      </w:r>
      <w:r>
        <w:rPr>
          <w:rFonts w:ascii="Times New Roman"/>
          <w:spacing w:val="-6"/>
          <w:sz w:val="24"/>
        </w:rPr>
        <w:t> </w:t>
      </w:r>
      <w:r>
        <w:rPr>
          <w:rFonts w:ascii="Times New Roman"/>
          <w:sz w:val="24"/>
        </w:rPr>
        <w:t>hope</w:t>
      </w:r>
      <w:r>
        <w:rPr>
          <w:rFonts w:ascii="Times New Roman"/>
          <w:spacing w:val="-3"/>
          <w:sz w:val="24"/>
        </w:rPr>
        <w:t> </w:t>
      </w:r>
      <w:r>
        <w:rPr>
          <w:rFonts w:ascii="Times New Roman"/>
          <w:sz w:val="24"/>
        </w:rPr>
        <w:t>to</w:t>
      </w:r>
      <w:r>
        <w:rPr>
          <w:rFonts w:ascii="Times New Roman"/>
          <w:spacing w:val="-2"/>
          <w:sz w:val="24"/>
        </w:rPr>
        <w:t> </w:t>
      </w:r>
      <w:r>
        <w:rPr>
          <w:rFonts w:ascii="Times New Roman"/>
          <w:sz w:val="24"/>
        </w:rPr>
        <w:t>see</w:t>
      </w:r>
      <w:r>
        <w:rPr>
          <w:rFonts w:ascii="Times New Roman"/>
          <w:spacing w:val="-3"/>
          <w:sz w:val="24"/>
        </w:rPr>
        <w:t> </w:t>
      </w:r>
      <w:r>
        <w:rPr>
          <w:rFonts w:ascii="Times New Roman"/>
          <w:sz w:val="24"/>
        </w:rPr>
        <w:t>many</w:t>
      </w:r>
      <w:r>
        <w:rPr>
          <w:rFonts w:ascii="Times New Roman"/>
          <w:spacing w:val="-2"/>
          <w:sz w:val="24"/>
        </w:rPr>
        <w:t> </w:t>
      </w:r>
      <w:r>
        <w:rPr>
          <w:rFonts w:ascii="Times New Roman"/>
          <w:sz w:val="24"/>
        </w:rPr>
        <w:t>of</w:t>
      </w:r>
      <w:r>
        <w:rPr>
          <w:rFonts w:ascii="Times New Roman"/>
          <w:spacing w:val="-3"/>
          <w:sz w:val="24"/>
        </w:rPr>
        <w:t> </w:t>
      </w:r>
      <w:r>
        <w:rPr>
          <w:rFonts w:ascii="Times New Roman"/>
          <w:sz w:val="24"/>
        </w:rPr>
        <w:t>our</w:t>
      </w:r>
      <w:r>
        <w:rPr>
          <w:rFonts w:ascii="Times New Roman"/>
          <w:spacing w:val="-3"/>
          <w:sz w:val="24"/>
        </w:rPr>
        <w:t> </w:t>
      </w:r>
      <w:r>
        <w:rPr>
          <w:rFonts w:ascii="Times New Roman"/>
          <w:sz w:val="24"/>
        </w:rPr>
        <w:t>young adults representing Winslow Township in the Louis Bay 2nd Future Municipal Leaders Scholarship Competition.</w:t>
      </w:r>
    </w:p>
    <w:p>
      <w:pPr>
        <w:pStyle w:val="BodyText"/>
        <w:rPr>
          <w:rFonts w:ascii="Times New Roman"/>
          <w:sz w:val="24"/>
        </w:rPr>
      </w:pPr>
    </w:p>
    <w:p>
      <w:pPr>
        <w:spacing w:before="0"/>
        <w:ind w:left="720" w:right="766" w:firstLine="0"/>
        <w:jc w:val="left"/>
        <w:rPr>
          <w:rFonts w:ascii="Times New Roman"/>
          <w:sz w:val="24"/>
        </w:rPr>
      </w:pPr>
      <w:r>
        <w:rPr>
          <w:rFonts w:ascii="Times New Roman"/>
          <w:sz w:val="24"/>
        </w:rPr>
        <w:t>Please</w:t>
      </w:r>
      <w:r>
        <w:rPr>
          <w:rFonts w:ascii="Times New Roman"/>
          <w:spacing w:val="-4"/>
          <w:sz w:val="24"/>
        </w:rPr>
        <w:t> </w:t>
      </w:r>
      <w:r>
        <w:rPr>
          <w:rFonts w:ascii="Times New Roman"/>
          <w:sz w:val="24"/>
        </w:rPr>
        <w:t>return</w:t>
      </w:r>
      <w:r>
        <w:rPr>
          <w:rFonts w:ascii="Times New Roman"/>
          <w:spacing w:val="-3"/>
          <w:sz w:val="24"/>
        </w:rPr>
        <w:t> </w:t>
      </w:r>
      <w:r>
        <w:rPr>
          <w:rFonts w:ascii="Times New Roman"/>
          <w:sz w:val="24"/>
        </w:rPr>
        <w:t>your</w:t>
      </w:r>
      <w:r>
        <w:rPr>
          <w:rFonts w:ascii="Times New Roman"/>
          <w:spacing w:val="-2"/>
          <w:sz w:val="24"/>
        </w:rPr>
        <w:t> </w:t>
      </w:r>
      <w:r>
        <w:rPr>
          <w:rFonts w:ascii="Times New Roman"/>
          <w:sz w:val="24"/>
        </w:rPr>
        <w:t>application</w:t>
      </w:r>
      <w:r>
        <w:rPr>
          <w:rFonts w:ascii="Times New Roman"/>
          <w:spacing w:val="-3"/>
          <w:sz w:val="24"/>
        </w:rPr>
        <w:t> </w:t>
      </w:r>
      <w:r>
        <w:rPr>
          <w:rFonts w:ascii="Times New Roman"/>
          <w:sz w:val="24"/>
        </w:rPr>
        <w:t>and</w:t>
      </w:r>
      <w:r>
        <w:rPr>
          <w:rFonts w:ascii="Times New Roman"/>
          <w:spacing w:val="-3"/>
          <w:sz w:val="24"/>
        </w:rPr>
        <w:t> </w:t>
      </w:r>
      <w:r>
        <w:rPr>
          <w:rFonts w:ascii="Times New Roman"/>
          <w:sz w:val="24"/>
        </w:rPr>
        <w:t>essay</w:t>
      </w:r>
      <w:r>
        <w:rPr>
          <w:rFonts w:ascii="Times New Roman"/>
          <w:spacing w:val="-3"/>
          <w:sz w:val="24"/>
        </w:rPr>
        <w:t> </w:t>
      </w:r>
      <w:r>
        <w:rPr>
          <w:rFonts w:ascii="Times New Roman"/>
          <w:sz w:val="24"/>
        </w:rPr>
        <w:t>to</w:t>
      </w:r>
      <w:r>
        <w:rPr>
          <w:rFonts w:ascii="Times New Roman"/>
          <w:spacing w:val="-3"/>
          <w:sz w:val="24"/>
        </w:rPr>
        <w:t> </w:t>
      </w:r>
      <w:r>
        <w:rPr>
          <w:rFonts w:ascii="Times New Roman"/>
          <w:sz w:val="24"/>
        </w:rPr>
        <w:t>my</w:t>
      </w:r>
      <w:r>
        <w:rPr>
          <w:rFonts w:ascii="Times New Roman"/>
          <w:spacing w:val="-3"/>
          <w:sz w:val="24"/>
        </w:rPr>
        <w:t> </w:t>
      </w:r>
      <w:r>
        <w:rPr>
          <w:rFonts w:ascii="Times New Roman"/>
          <w:sz w:val="24"/>
        </w:rPr>
        <w:t>office</w:t>
      </w:r>
      <w:r>
        <w:rPr>
          <w:rFonts w:ascii="Times New Roman"/>
          <w:spacing w:val="-1"/>
          <w:sz w:val="24"/>
        </w:rPr>
        <w:t> </w:t>
      </w:r>
      <w:r>
        <w:rPr>
          <w:rFonts w:ascii="Times New Roman"/>
          <w:sz w:val="24"/>
        </w:rPr>
        <w:t>no</w:t>
      </w:r>
      <w:r>
        <w:rPr>
          <w:rFonts w:ascii="Times New Roman"/>
          <w:spacing w:val="-2"/>
          <w:sz w:val="24"/>
        </w:rPr>
        <w:t> </w:t>
      </w:r>
      <w:r>
        <w:rPr>
          <w:rFonts w:ascii="Times New Roman"/>
          <w:sz w:val="24"/>
        </w:rPr>
        <w:t>later</w:t>
      </w:r>
      <w:r>
        <w:rPr>
          <w:rFonts w:ascii="Times New Roman"/>
          <w:spacing w:val="-3"/>
          <w:sz w:val="24"/>
        </w:rPr>
        <w:t> </w:t>
      </w:r>
      <w:r>
        <w:rPr>
          <w:rFonts w:ascii="Times New Roman"/>
          <w:sz w:val="24"/>
        </w:rPr>
        <w:t>than</w:t>
      </w:r>
      <w:r>
        <w:rPr>
          <w:rFonts w:ascii="Times New Roman"/>
          <w:spacing w:val="-1"/>
          <w:sz w:val="24"/>
        </w:rPr>
        <w:t> </w:t>
      </w:r>
      <w:r>
        <w:rPr>
          <w:rFonts w:ascii="Times New Roman"/>
          <w:sz w:val="24"/>
        </w:rPr>
        <w:t>end</w:t>
      </w:r>
      <w:r>
        <w:rPr>
          <w:rFonts w:ascii="Times New Roman"/>
          <w:spacing w:val="-2"/>
          <w:sz w:val="24"/>
        </w:rPr>
        <w:t> </w:t>
      </w:r>
      <w:r>
        <w:rPr>
          <w:rFonts w:ascii="Times New Roman"/>
          <w:sz w:val="24"/>
        </w:rPr>
        <w:t>of</w:t>
      </w:r>
      <w:r>
        <w:rPr>
          <w:rFonts w:ascii="Times New Roman"/>
          <w:spacing w:val="-3"/>
          <w:sz w:val="24"/>
        </w:rPr>
        <w:t> </w:t>
      </w:r>
      <w:r>
        <w:rPr>
          <w:rFonts w:ascii="Times New Roman"/>
          <w:sz w:val="24"/>
        </w:rPr>
        <w:t>business</w:t>
      </w:r>
      <w:r>
        <w:rPr>
          <w:rFonts w:ascii="Times New Roman"/>
          <w:spacing w:val="-2"/>
          <w:sz w:val="24"/>
        </w:rPr>
        <w:t> </w:t>
      </w:r>
      <w:r>
        <w:rPr>
          <w:rFonts w:ascii="Times New Roman"/>
          <w:sz w:val="24"/>
        </w:rPr>
        <w:t>day</w:t>
      </w:r>
      <w:r>
        <w:rPr>
          <w:rFonts w:ascii="Times New Roman"/>
          <w:spacing w:val="-2"/>
          <w:sz w:val="24"/>
        </w:rPr>
        <w:t> </w:t>
      </w:r>
      <w:r>
        <w:rPr>
          <w:rFonts w:ascii="Times New Roman"/>
          <w:sz w:val="24"/>
        </w:rPr>
        <w:t>on</w:t>
      </w:r>
      <w:r>
        <w:rPr>
          <w:rFonts w:ascii="Times New Roman"/>
          <w:spacing w:val="-2"/>
          <w:sz w:val="24"/>
        </w:rPr>
        <w:t> </w:t>
      </w:r>
      <w:r>
        <w:rPr>
          <w:rFonts w:ascii="Times New Roman"/>
          <w:sz w:val="24"/>
        </w:rPr>
        <w:t>March 9</w:t>
      </w:r>
      <w:r>
        <w:rPr>
          <w:rFonts w:ascii="Times New Roman"/>
          <w:sz w:val="24"/>
          <w:vertAlign w:val="superscript"/>
        </w:rPr>
        <w:t>th</w:t>
      </w:r>
      <w:r>
        <w:rPr>
          <w:rFonts w:ascii="Times New Roman"/>
          <w:sz w:val="24"/>
          <w:vertAlign w:val="baseline"/>
        </w:rPr>
        <w:t>, 2026. Directions are enclosed on the application.</w:t>
      </w:r>
    </w:p>
    <w:p>
      <w:pPr>
        <w:pStyle w:val="BodyText"/>
        <w:rPr>
          <w:rFonts w:ascii="Times New Roman"/>
          <w:sz w:val="24"/>
        </w:rPr>
      </w:pPr>
    </w:p>
    <w:p>
      <w:pPr>
        <w:spacing w:before="0"/>
        <w:ind w:left="720" w:right="0" w:firstLine="0"/>
        <w:jc w:val="left"/>
        <w:rPr>
          <w:rFonts w:ascii="Times New Roman"/>
          <w:sz w:val="24"/>
        </w:rPr>
      </w:pPr>
      <w:r>
        <w:rPr>
          <w:rFonts w:ascii="Times New Roman"/>
          <w:spacing w:val="-2"/>
          <w:sz w:val="24"/>
        </w:rPr>
        <w:t>Regards,</w:t>
      </w:r>
    </w:p>
    <w:p>
      <w:pPr>
        <w:pStyle w:val="BodyText"/>
        <w:rPr>
          <w:rFonts w:ascii="Times New Roman"/>
          <w:sz w:val="20"/>
        </w:rPr>
      </w:pPr>
    </w:p>
    <w:p>
      <w:pPr>
        <w:pStyle w:val="BodyText"/>
        <w:spacing w:before="69"/>
        <w:rPr>
          <w:rFonts w:ascii="Times New Roman"/>
          <w:sz w:val="20"/>
        </w:rPr>
      </w:pPr>
      <w:r>
        <w:rPr>
          <w:rFonts w:ascii="Times New Roman"/>
          <w:sz w:val="20"/>
        </w:rPr>
        <w:drawing>
          <wp:anchor distT="0" distB="0" distL="0" distR="0" allowOverlap="1" layoutInCell="1" locked="0" behindDoc="1" simplePos="0" relativeHeight="487587840">
            <wp:simplePos x="0" y="0"/>
            <wp:positionH relativeFrom="page">
              <wp:posOffset>914400</wp:posOffset>
            </wp:positionH>
            <wp:positionV relativeFrom="paragraph">
              <wp:posOffset>205339</wp:posOffset>
            </wp:positionV>
            <wp:extent cx="2805039" cy="339947"/>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7" cstate="print"/>
                    <a:stretch>
                      <a:fillRect/>
                    </a:stretch>
                  </pic:blipFill>
                  <pic:spPr>
                    <a:xfrm>
                      <a:off x="0" y="0"/>
                      <a:ext cx="2805039" cy="339947"/>
                    </a:xfrm>
                    <a:prstGeom prst="rect">
                      <a:avLst/>
                    </a:prstGeom>
                  </pic:spPr>
                </pic:pic>
              </a:graphicData>
            </a:graphic>
          </wp:anchor>
        </w:drawing>
      </w:r>
    </w:p>
    <w:p>
      <w:pPr>
        <w:pStyle w:val="BodyText"/>
        <w:spacing w:before="3"/>
        <w:rPr>
          <w:rFonts w:ascii="Times New Roman"/>
          <w:sz w:val="24"/>
        </w:rPr>
      </w:pPr>
    </w:p>
    <w:p>
      <w:pPr>
        <w:spacing w:before="1"/>
        <w:ind w:left="720" w:right="0" w:firstLine="0"/>
        <w:jc w:val="left"/>
        <w:rPr>
          <w:rFonts w:ascii="Times New Roman"/>
          <w:sz w:val="24"/>
        </w:rPr>
      </w:pPr>
      <w:r>
        <w:rPr>
          <w:rFonts w:ascii="Times New Roman"/>
          <w:sz w:val="24"/>
        </w:rPr>
        <w:t>Marie</w:t>
      </w:r>
      <w:r>
        <w:rPr>
          <w:rFonts w:ascii="Times New Roman"/>
          <w:spacing w:val="-3"/>
          <w:sz w:val="24"/>
        </w:rPr>
        <w:t> </w:t>
      </w:r>
      <w:r>
        <w:rPr>
          <w:rFonts w:ascii="Times New Roman"/>
          <w:sz w:val="24"/>
        </w:rPr>
        <w:t>D.</w:t>
      </w:r>
      <w:r>
        <w:rPr>
          <w:rFonts w:ascii="Times New Roman"/>
          <w:spacing w:val="-1"/>
          <w:sz w:val="24"/>
        </w:rPr>
        <w:t> </w:t>
      </w:r>
      <w:r>
        <w:rPr>
          <w:rFonts w:ascii="Times New Roman"/>
          <w:spacing w:val="-2"/>
          <w:sz w:val="24"/>
        </w:rPr>
        <w:t>Lawrence</w:t>
      </w:r>
    </w:p>
    <w:p>
      <w:pPr>
        <w:spacing w:before="0"/>
        <w:ind w:left="720" w:right="0" w:firstLine="0"/>
        <w:jc w:val="left"/>
        <w:rPr>
          <w:rFonts w:ascii="Times New Roman"/>
          <w:sz w:val="24"/>
        </w:rPr>
      </w:pPr>
      <w:r>
        <w:rPr>
          <w:rFonts w:ascii="Times New Roman"/>
          <w:sz w:val="24"/>
        </w:rPr>
        <w:t>Mayor</w:t>
      </w:r>
      <w:r>
        <w:rPr>
          <w:rFonts w:ascii="Times New Roman"/>
          <w:spacing w:val="-2"/>
          <w:sz w:val="24"/>
        </w:rPr>
        <w:t> </w:t>
      </w:r>
      <w:r>
        <w:rPr>
          <w:rFonts w:ascii="Times New Roman"/>
          <w:sz w:val="24"/>
        </w:rPr>
        <w:t>of</w:t>
      </w:r>
      <w:r>
        <w:rPr>
          <w:rFonts w:ascii="Times New Roman"/>
          <w:spacing w:val="-2"/>
          <w:sz w:val="24"/>
        </w:rPr>
        <w:t> </w:t>
      </w:r>
      <w:r>
        <w:rPr>
          <w:rFonts w:ascii="Times New Roman"/>
          <w:sz w:val="24"/>
        </w:rPr>
        <w:t>the</w:t>
      </w:r>
      <w:r>
        <w:rPr>
          <w:rFonts w:ascii="Times New Roman"/>
          <w:spacing w:val="-1"/>
          <w:sz w:val="24"/>
        </w:rPr>
        <w:t> </w:t>
      </w:r>
      <w:r>
        <w:rPr>
          <w:rFonts w:ascii="Times New Roman"/>
          <w:sz w:val="24"/>
        </w:rPr>
        <w:t>Township</w:t>
      </w:r>
      <w:r>
        <w:rPr>
          <w:rFonts w:ascii="Times New Roman"/>
          <w:spacing w:val="-1"/>
          <w:sz w:val="24"/>
        </w:rPr>
        <w:t> </w:t>
      </w:r>
      <w:r>
        <w:rPr>
          <w:rFonts w:ascii="Times New Roman"/>
          <w:sz w:val="24"/>
        </w:rPr>
        <w:t>of</w:t>
      </w:r>
      <w:r>
        <w:rPr>
          <w:rFonts w:ascii="Times New Roman"/>
          <w:spacing w:val="-1"/>
          <w:sz w:val="24"/>
        </w:rPr>
        <w:t> </w:t>
      </w:r>
      <w:r>
        <w:rPr>
          <w:rFonts w:ascii="Times New Roman"/>
          <w:spacing w:val="-2"/>
          <w:sz w:val="24"/>
        </w:rPr>
        <w:t>Winslow</w:t>
      </w:r>
    </w:p>
    <w:p>
      <w:pPr>
        <w:spacing w:after="0"/>
        <w:jc w:val="left"/>
        <w:rPr>
          <w:rFonts w:ascii="Times New Roman"/>
          <w:sz w:val="24"/>
        </w:rPr>
        <w:sectPr>
          <w:type w:val="continuous"/>
          <w:pgSz w:w="12240" w:h="15840"/>
          <w:pgMar w:top="640" w:bottom="280" w:left="720" w:right="720"/>
        </w:sectPr>
      </w:pPr>
    </w:p>
    <w:p>
      <w:pPr>
        <w:pStyle w:val="Heading1"/>
        <w:ind w:right="2206"/>
      </w:pPr>
      <w:r>
        <w:rPr/>
        <w:t>The</w:t>
      </w:r>
      <w:r>
        <w:rPr>
          <w:spacing w:val="-6"/>
        </w:rPr>
        <w:t> </w:t>
      </w:r>
      <w:r>
        <w:rPr/>
        <w:t>Louis</w:t>
      </w:r>
      <w:r>
        <w:rPr>
          <w:spacing w:val="-5"/>
        </w:rPr>
        <w:t> </w:t>
      </w:r>
      <w:r>
        <w:rPr/>
        <w:t>Bay</w:t>
      </w:r>
      <w:r>
        <w:rPr>
          <w:spacing w:val="-4"/>
        </w:rPr>
        <w:t> </w:t>
      </w:r>
      <w:r>
        <w:rPr/>
        <w:t>2</w:t>
      </w:r>
      <w:r>
        <w:rPr>
          <w:position w:val="6"/>
          <w:sz w:val="11"/>
        </w:rPr>
        <w:t>nd</w:t>
      </w:r>
      <w:r>
        <w:rPr>
          <w:spacing w:val="24"/>
          <w:position w:val="6"/>
          <w:sz w:val="11"/>
        </w:rPr>
        <w:t> </w:t>
      </w:r>
      <w:r>
        <w:rPr/>
        <w:t>Future</w:t>
      </w:r>
      <w:r>
        <w:rPr>
          <w:spacing w:val="-3"/>
        </w:rPr>
        <w:t> </w:t>
      </w:r>
      <w:r>
        <w:rPr/>
        <w:t>Municipal</w:t>
      </w:r>
      <w:r>
        <w:rPr>
          <w:spacing w:val="-2"/>
        </w:rPr>
        <w:t> </w:t>
      </w:r>
      <w:r>
        <w:rPr/>
        <w:t>Leaders</w:t>
      </w:r>
      <w:r>
        <w:rPr>
          <w:spacing w:val="-3"/>
        </w:rPr>
        <w:t> </w:t>
      </w:r>
      <w:r>
        <w:rPr/>
        <w:t>Scholarship</w:t>
      </w:r>
      <w:r>
        <w:rPr>
          <w:spacing w:val="-5"/>
        </w:rPr>
        <w:t> </w:t>
      </w:r>
      <w:r>
        <w:rPr/>
        <w:t>Competition Application and Selection Process</w:t>
      </w:r>
    </w:p>
    <w:p>
      <w:pPr>
        <w:spacing w:before="1"/>
        <w:ind w:left="720" w:right="0" w:firstLine="0"/>
        <w:jc w:val="left"/>
        <w:rPr>
          <w:b/>
          <w:sz w:val="22"/>
        </w:rPr>
      </w:pPr>
      <w:r>
        <w:rPr>
          <w:b/>
          <w:sz w:val="22"/>
        </w:rPr>
        <w:t>(Please</w:t>
      </w:r>
      <w:r>
        <w:rPr>
          <w:b/>
          <w:spacing w:val="-4"/>
          <w:sz w:val="22"/>
        </w:rPr>
        <w:t> </w:t>
      </w:r>
      <w:r>
        <w:rPr>
          <w:b/>
          <w:sz w:val="22"/>
        </w:rPr>
        <w:t>keep</w:t>
      </w:r>
      <w:r>
        <w:rPr>
          <w:b/>
          <w:spacing w:val="-6"/>
          <w:sz w:val="22"/>
        </w:rPr>
        <w:t> </w:t>
      </w:r>
      <w:r>
        <w:rPr>
          <w:b/>
          <w:sz w:val="22"/>
        </w:rPr>
        <w:t>these</w:t>
      </w:r>
      <w:r>
        <w:rPr>
          <w:b/>
          <w:spacing w:val="-5"/>
          <w:sz w:val="22"/>
        </w:rPr>
        <w:t> </w:t>
      </w:r>
      <w:r>
        <w:rPr>
          <w:b/>
          <w:sz w:val="22"/>
        </w:rPr>
        <w:t>instructions</w:t>
      </w:r>
      <w:r>
        <w:rPr>
          <w:b/>
          <w:spacing w:val="-7"/>
          <w:sz w:val="22"/>
        </w:rPr>
        <w:t> </w:t>
      </w:r>
      <w:r>
        <w:rPr>
          <w:b/>
          <w:sz w:val="22"/>
        </w:rPr>
        <w:t>with</w:t>
      </w:r>
      <w:r>
        <w:rPr>
          <w:b/>
          <w:spacing w:val="-5"/>
          <w:sz w:val="22"/>
        </w:rPr>
        <w:t> </w:t>
      </w:r>
      <w:r>
        <w:rPr>
          <w:b/>
          <w:sz w:val="22"/>
        </w:rPr>
        <w:t>the</w:t>
      </w:r>
      <w:r>
        <w:rPr>
          <w:b/>
          <w:spacing w:val="-3"/>
          <w:sz w:val="22"/>
        </w:rPr>
        <w:t> </w:t>
      </w:r>
      <w:r>
        <w:rPr>
          <w:b/>
          <w:spacing w:val="-2"/>
          <w:sz w:val="22"/>
        </w:rPr>
        <w:t>application)</w:t>
      </w:r>
    </w:p>
    <w:p>
      <w:pPr>
        <w:pStyle w:val="BodyText"/>
        <w:rPr>
          <w:b/>
        </w:rPr>
      </w:pPr>
    </w:p>
    <w:p>
      <w:pPr>
        <w:pStyle w:val="BodyText"/>
        <w:ind w:left="720" w:right="766"/>
      </w:pPr>
      <w:r>
        <w:rPr/>
        <w:t>Open</w:t>
      </w:r>
      <w:r>
        <w:rPr>
          <w:spacing w:val="-4"/>
        </w:rPr>
        <w:t> </w:t>
      </w:r>
      <w:r>
        <w:rPr/>
        <w:t>to</w:t>
      </w:r>
      <w:r>
        <w:rPr>
          <w:spacing w:val="-2"/>
        </w:rPr>
        <w:t> </w:t>
      </w:r>
      <w:r>
        <w:rPr/>
        <w:t>all</w:t>
      </w:r>
      <w:r>
        <w:rPr>
          <w:spacing w:val="-2"/>
        </w:rPr>
        <w:t> </w:t>
      </w:r>
      <w:r>
        <w:rPr/>
        <w:t>high</w:t>
      </w:r>
      <w:r>
        <w:rPr>
          <w:spacing w:val="-4"/>
        </w:rPr>
        <w:t> </w:t>
      </w:r>
      <w:r>
        <w:rPr/>
        <w:t>school</w:t>
      </w:r>
      <w:r>
        <w:rPr>
          <w:spacing w:val="-5"/>
        </w:rPr>
        <w:t> </w:t>
      </w:r>
      <w:r>
        <w:rPr/>
        <w:t>juniors</w:t>
      </w:r>
      <w:r>
        <w:rPr>
          <w:spacing w:val="-1"/>
        </w:rPr>
        <w:t> </w:t>
      </w:r>
      <w:r>
        <w:rPr/>
        <w:t>and</w:t>
      </w:r>
      <w:r>
        <w:rPr>
          <w:spacing w:val="-4"/>
        </w:rPr>
        <w:t> </w:t>
      </w:r>
      <w:r>
        <w:rPr/>
        <w:t>seniors</w:t>
      </w:r>
      <w:r>
        <w:rPr>
          <w:spacing w:val="-1"/>
        </w:rPr>
        <w:t> </w:t>
      </w:r>
      <w:r>
        <w:rPr/>
        <w:t>who</w:t>
      </w:r>
      <w:r>
        <w:rPr>
          <w:spacing w:val="-4"/>
        </w:rPr>
        <w:t> </w:t>
      </w:r>
      <w:r>
        <w:rPr/>
        <w:t>are</w:t>
      </w:r>
      <w:r>
        <w:rPr>
          <w:spacing w:val="-2"/>
        </w:rPr>
        <w:t> </w:t>
      </w:r>
      <w:r>
        <w:rPr/>
        <w:t>residents</w:t>
      </w:r>
      <w:r>
        <w:rPr>
          <w:spacing w:val="-3"/>
        </w:rPr>
        <w:t> </w:t>
      </w:r>
      <w:r>
        <w:rPr/>
        <w:t>of</w:t>
      </w:r>
      <w:r>
        <w:rPr>
          <w:spacing w:val="-3"/>
        </w:rPr>
        <w:t> </w:t>
      </w:r>
      <w:r>
        <w:rPr/>
        <w:t>New</w:t>
      </w:r>
      <w:r>
        <w:rPr>
          <w:spacing w:val="-3"/>
        </w:rPr>
        <w:t> </w:t>
      </w:r>
      <w:r>
        <w:rPr/>
        <w:t>Jersey</w:t>
      </w:r>
      <w:r>
        <w:rPr>
          <w:spacing w:val="-2"/>
        </w:rPr>
        <w:t> </w:t>
      </w:r>
      <w:r>
        <w:rPr/>
        <w:t>and</w:t>
      </w:r>
      <w:r>
        <w:rPr>
          <w:spacing w:val="-2"/>
        </w:rPr>
        <w:t> </w:t>
      </w:r>
      <w:r>
        <w:rPr/>
        <w:t>plan</w:t>
      </w:r>
      <w:r>
        <w:rPr>
          <w:spacing w:val="-4"/>
        </w:rPr>
        <w:t> </w:t>
      </w:r>
      <w:r>
        <w:rPr/>
        <w:t>to continue their education after high school.</w:t>
      </w:r>
    </w:p>
    <w:p>
      <w:pPr>
        <w:pStyle w:val="BodyText"/>
        <w:spacing w:before="251"/>
      </w:pPr>
    </w:p>
    <w:p>
      <w:pPr>
        <w:pStyle w:val="ListParagraph"/>
        <w:numPr>
          <w:ilvl w:val="0"/>
          <w:numId w:val="1"/>
        </w:numPr>
        <w:tabs>
          <w:tab w:pos="2160" w:val="left" w:leader="none"/>
        </w:tabs>
        <w:spacing w:line="240" w:lineRule="auto" w:before="0" w:after="0"/>
        <w:ind w:left="2160" w:right="0" w:hanging="720"/>
        <w:jc w:val="left"/>
        <w:rPr>
          <w:sz w:val="22"/>
        </w:rPr>
      </w:pPr>
      <w:r>
        <w:rPr>
          <w:sz w:val="22"/>
        </w:rPr>
        <w:t>Complete</w:t>
      </w:r>
      <w:r>
        <w:rPr>
          <w:spacing w:val="-7"/>
          <w:sz w:val="22"/>
        </w:rPr>
        <w:t> </w:t>
      </w:r>
      <w:r>
        <w:rPr>
          <w:sz w:val="22"/>
        </w:rPr>
        <w:t>the</w:t>
      </w:r>
      <w:r>
        <w:rPr>
          <w:spacing w:val="-6"/>
          <w:sz w:val="22"/>
        </w:rPr>
        <w:t> </w:t>
      </w:r>
      <w:r>
        <w:rPr>
          <w:sz w:val="22"/>
        </w:rPr>
        <w:t>application</w:t>
      </w:r>
      <w:r>
        <w:rPr>
          <w:spacing w:val="-8"/>
          <w:sz w:val="22"/>
        </w:rPr>
        <w:t> </w:t>
      </w:r>
      <w:r>
        <w:rPr>
          <w:sz w:val="22"/>
        </w:rPr>
        <w:t>and</w:t>
      </w:r>
      <w:r>
        <w:rPr>
          <w:spacing w:val="-5"/>
          <w:sz w:val="22"/>
        </w:rPr>
        <w:t> </w:t>
      </w:r>
      <w:r>
        <w:rPr>
          <w:spacing w:val="-2"/>
          <w:sz w:val="22"/>
        </w:rPr>
        <w:t>essay.</w:t>
      </w:r>
    </w:p>
    <w:p>
      <w:pPr>
        <w:pStyle w:val="BodyText"/>
        <w:spacing w:before="1"/>
      </w:pPr>
    </w:p>
    <w:p>
      <w:pPr>
        <w:pStyle w:val="ListParagraph"/>
        <w:numPr>
          <w:ilvl w:val="0"/>
          <w:numId w:val="1"/>
        </w:numPr>
        <w:tabs>
          <w:tab w:pos="2160" w:val="left" w:leader="none"/>
        </w:tabs>
        <w:spacing w:line="240" w:lineRule="auto" w:before="0" w:after="0"/>
        <w:ind w:left="1440" w:right="818" w:firstLine="0"/>
        <w:jc w:val="left"/>
        <w:rPr>
          <w:sz w:val="22"/>
        </w:rPr>
      </w:pPr>
      <w:r>
        <w:rPr>
          <w:b/>
          <w:sz w:val="22"/>
        </w:rPr>
        <w:t>Return</w:t>
      </w:r>
      <w:r>
        <w:rPr>
          <w:b/>
          <w:spacing w:val="-4"/>
          <w:sz w:val="22"/>
        </w:rPr>
        <w:t> </w:t>
      </w:r>
      <w:r>
        <w:rPr>
          <w:b/>
          <w:sz w:val="22"/>
        </w:rPr>
        <w:t>them</w:t>
      </w:r>
      <w:r>
        <w:rPr>
          <w:b/>
          <w:spacing w:val="-4"/>
          <w:sz w:val="22"/>
        </w:rPr>
        <w:t> </w:t>
      </w:r>
      <w:r>
        <w:rPr>
          <w:b/>
          <w:sz w:val="22"/>
        </w:rPr>
        <w:t>to</w:t>
      </w:r>
      <w:r>
        <w:rPr>
          <w:b/>
          <w:spacing w:val="-4"/>
          <w:sz w:val="22"/>
        </w:rPr>
        <w:t> </w:t>
      </w:r>
      <w:r>
        <w:rPr>
          <w:b/>
          <w:sz w:val="22"/>
        </w:rPr>
        <w:t>your</w:t>
      </w:r>
      <w:r>
        <w:rPr>
          <w:b/>
          <w:spacing w:val="-5"/>
          <w:sz w:val="22"/>
        </w:rPr>
        <w:t> </w:t>
      </w:r>
      <w:r>
        <w:rPr>
          <w:b/>
          <w:sz w:val="22"/>
        </w:rPr>
        <w:t>Hometown</w:t>
      </w:r>
      <w:r>
        <w:rPr>
          <w:b/>
          <w:spacing w:val="-4"/>
          <w:sz w:val="22"/>
        </w:rPr>
        <w:t> </w:t>
      </w:r>
      <w:r>
        <w:rPr>
          <w:b/>
          <w:sz w:val="22"/>
        </w:rPr>
        <w:t>Mayor’s</w:t>
      </w:r>
      <w:r>
        <w:rPr>
          <w:b/>
          <w:spacing w:val="-5"/>
          <w:sz w:val="22"/>
        </w:rPr>
        <w:t> </w:t>
      </w:r>
      <w:r>
        <w:rPr>
          <w:b/>
          <w:sz w:val="22"/>
        </w:rPr>
        <w:t>Office </w:t>
      </w:r>
      <w:r>
        <w:rPr>
          <w:sz w:val="22"/>
        </w:rPr>
        <w:t>(or</w:t>
      </w:r>
      <w:r>
        <w:rPr>
          <w:spacing w:val="-4"/>
          <w:sz w:val="22"/>
        </w:rPr>
        <w:t> </w:t>
      </w:r>
      <w:r>
        <w:rPr>
          <w:sz w:val="22"/>
        </w:rPr>
        <w:t>the</w:t>
      </w:r>
      <w:r>
        <w:rPr>
          <w:spacing w:val="-3"/>
          <w:sz w:val="22"/>
        </w:rPr>
        <w:t> </w:t>
      </w:r>
      <w:r>
        <w:rPr>
          <w:sz w:val="22"/>
        </w:rPr>
        <w:t>location</w:t>
      </w:r>
      <w:r>
        <w:rPr>
          <w:spacing w:val="-4"/>
          <w:sz w:val="22"/>
        </w:rPr>
        <w:t> </w:t>
      </w:r>
      <w:r>
        <w:rPr>
          <w:sz w:val="22"/>
        </w:rPr>
        <w:t>designated</w:t>
      </w:r>
      <w:r>
        <w:rPr>
          <w:spacing w:val="-2"/>
          <w:sz w:val="22"/>
        </w:rPr>
        <w:t> </w:t>
      </w:r>
      <w:r>
        <w:rPr>
          <w:sz w:val="22"/>
        </w:rPr>
        <w:t>by your Mayor).</w:t>
      </w:r>
    </w:p>
    <w:p>
      <w:pPr>
        <w:pStyle w:val="BodyText"/>
        <w:spacing w:before="6"/>
      </w:pPr>
    </w:p>
    <w:p>
      <w:pPr>
        <w:spacing w:line="240" w:lineRule="auto" w:before="0"/>
        <w:ind w:left="680" w:right="766" w:firstLine="0"/>
        <w:jc w:val="left"/>
        <w:rPr>
          <w:i/>
          <w:sz w:val="22"/>
        </w:rPr>
      </w:pPr>
      <w:r>
        <w:rPr>
          <w:i/>
          <w:sz w:val="22"/>
        </w:rPr>
        <w:t>Regional</w:t>
      </w:r>
      <w:r>
        <w:rPr>
          <w:i/>
          <w:spacing w:val="-4"/>
          <w:sz w:val="22"/>
        </w:rPr>
        <w:t> </w:t>
      </w:r>
      <w:r>
        <w:rPr>
          <w:i/>
          <w:sz w:val="22"/>
        </w:rPr>
        <w:t>Or</w:t>
      </w:r>
      <w:r>
        <w:rPr>
          <w:i/>
          <w:spacing w:val="-2"/>
          <w:sz w:val="22"/>
        </w:rPr>
        <w:t> </w:t>
      </w:r>
      <w:r>
        <w:rPr>
          <w:i/>
          <w:sz w:val="22"/>
        </w:rPr>
        <w:t>Private</w:t>
      </w:r>
      <w:r>
        <w:rPr>
          <w:i/>
          <w:spacing w:val="-5"/>
          <w:sz w:val="22"/>
        </w:rPr>
        <w:t> </w:t>
      </w:r>
      <w:r>
        <w:rPr>
          <w:i/>
          <w:sz w:val="22"/>
        </w:rPr>
        <w:t>High</w:t>
      </w:r>
      <w:r>
        <w:rPr>
          <w:i/>
          <w:spacing w:val="-3"/>
          <w:sz w:val="22"/>
        </w:rPr>
        <w:t> </w:t>
      </w:r>
      <w:r>
        <w:rPr>
          <w:i/>
          <w:sz w:val="22"/>
        </w:rPr>
        <w:t>School</w:t>
      </w:r>
      <w:r>
        <w:rPr>
          <w:i/>
          <w:spacing w:val="-5"/>
          <w:sz w:val="22"/>
        </w:rPr>
        <w:t> </w:t>
      </w:r>
      <w:r>
        <w:rPr>
          <w:i/>
          <w:sz w:val="22"/>
        </w:rPr>
        <w:t>Students:</w:t>
      </w:r>
      <w:r>
        <w:rPr>
          <w:i/>
          <w:spacing w:val="-5"/>
          <w:sz w:val="22"/>
        </w:rPr>
        <w:t> </w:t>
      </w:r>
      <w:r>
        <w:rPr>
          <w:b/>
          <w:i/>
          <w:sz w:val="20"/>
        </w:rPr>
        <w:t>PLEASE</w:t>
      </w:r>
      <w:r>
        <w:rPr>
          <w:b/>
          <w:i/>
          <w:spacing w:val="-4"/>
          <w:sz w:val="20"/>
        </w:rPr>
        <w:t> </w:t>
      </w:r>
      <w:r>
        <w:rPr>
          <w:b/>
          <w:i/>
          <w:sz w:val="20"/>
        </w:rPr>
        <w:t>NOTE</w:t>
      </w:r>
      <w:r>
        <w:rPr>
          <w:b/>
          <w:i/>
          <w:spacing w:val="-4"/>
          <w:sz w:val="20"/>
        </w:rPr>
        <w:t> </w:t>
      </w:r>
      <w:r>
        <w:rPr>
          <w:b/>
          <w:i/>
          <w:sz w:val="20"/>
        </w:rPr>
        <w:t>THAT</w:t>
      </w:r>
      <w:r>
        <w:rPr>
          <w:b/>
          <w:i/>
          <w:spacing w:val="-3"/>
          <w:sz w:val="20"/>
        </w:rPr>
        <w:t> </w:t>
      </w:r>
      <w:r>
        <w:rPr>
          <w:b/>
          <w:i/>
          <w:sz w:val="20"/>
        </w:rPr>
        <w:t>THE</w:t>
      </w:r>
      <w:r>
        <w:rPr>
          <w:b/>
          <w:i/>
          <w:spacing w:val="-2"/>
          <w:sz w:val="20"/>
        </w:rPr>
        <w:t> </w:t>
      </w:r>
      <w:r>
        <w:rPr>
          <w:b/>
          <w:i/>
          <w:sz w:val="20"/>
        </w:rPr>
        <w:t>APPLICATION</w:t>
      </w:r>
      <w:r>
        <w:rPr>
          <w:b/>
          <w:i/>
          <w:spacing w:val="-3"/>
          <w:sz w:val="20"/>
        </w:rPr>
        <w:t> </w:t>
      </w:r>
      <w:r>
        <w:rPr>
          <w:b/>
          <w:i/>
          <w:sz w:val="20"/>
        </w:rPr>
        <w:t>AND</w:t>
      </w:r>
      <w:r>
        <w:rPr>
          <w:b/>
          <w:i/>
          <w:spacing w:val="-2"/>
          <w:sz w:val="20"/>
        </w:rPr>
        <w:t> </w:t>
      </w:r>
      <w:r>
        <w:rPr>
          <w:b/>
          <w:i/>
          <w:sz w:val="20"/>
        </w:rPr>
        <w:t>ESSAY</w:t>
      </w:r>
      <w:r>
        <w:rPr>
          <w:b/>
          <w:i/>
          <w:sz w:val="20"/>
        </w:rPr>
        <w:t> </w:t>
      </w:r>
      <w:r>
        <w:rPr>
          <w:b/>
          <w:i/>
          <w:sz w:val="20"/>
          <w:u w:val="single"/>
        </w:rPr>
        <w:t>MUST</w:t>
      </w:r>
      <w:r>
        <w:rPr>
          <w:b/>
          <w:i/>
          <w:sz w:val="20"/>
          <w:u w:val="none"/>
        </w:rPr>
        <w:t> BE RETURNED TO </w:t>
      </w:r>
      <w:r>
        <w:rPr>
          <w:b/>
          <w:i/>
          <w:sz w:val="20"/>
          <w:u w:val="single"/>
        </w:rPr>
        <w:t>YOUR HOMETOWN</w:t>
      </w:r>
      <w:r>
        <w:rPr>
          <w:b/>
          <w:i/>
          <w:sz w:val="20"/>
          <w:u w:val="none"/>
        </w:rPr>
        <w:t> MAYOR, </w:t>
      </w:r>
      <w:r>
        <w:rPr>
          <w:b/>
          <w:i/>
          <w:sz w:val="20"/>
          <w:u w:val="single"/>
        </w:rPr>
        <w:t>NOT</w:t>
      </w:r>
      <w:r>
        <w:rPr>
          <w:b/>
          <w:i/>
          <w:sz w:val="20"/>
          <w:u w:val="none"/>
        </w:rPr>
        <w:t> THE MAYOR Of THE MUNICIPALITY WHERE YOUR HIGH SCHOOL IS LOCATED (UNLESS THAT IS YOUR HOMETOWN)</w:t>
      </w:r>
      <w:r>
        <w:rPr>
          <w:i/>
          <w:sz w:val="22"/>
          <w:u w:val="none"/>
        </w:rPr>
        <w:t>.</w:t>
      </w:r>
    </w:p>
    <w:p>
      <w:pPr>
        <w:pStyle w:val="BodyText"/>
        <w:spacing w:before="17"/>
        <w:rPr>
          <w:i/>
          <w:sz w:val="20"/>
        </w:rPr>
      </w:pPr>
    </w:p>
    <w:p>
      <w:pPr>
        <w:pStyle w:val="ListParagraph"/>
        <w:numPr>
          <w:ilvl w:val="0"/>
          <w:numId w:val="1"/>
        </w:numPr>
        <w:tabs>
          <w:tab w:pos="2160" w:val="left" w:leader="none"/>
        </w:tabs>
        <w:spacing w:line="240" w:lineRule="auto" w:before="0" w:after="0"/>
        <w:ind w:left="1440" w:right="1289" w:firstLine="0"/>
        <w:jc w:val="left"/>
        <w:rPr>
          <w:sz w:val="22"/>
        </w:rPr>
      </w:pPr>
      <w:r>
        <w:rPr>
          <w:sz w:val="22"/>
        </w:rPr>
        <w:t>The</w:t>
      </w:r>
      <w:r>
        <w:rPr>
          <w:spacing w:val="-3"/>
          <w:sz w:val="22"/>
        </w:rPr>
        <w:t> </w:t>
      </w:r>
      <w:r>
        <w:rPr>
          <w:sz w:val="22"/>
        </w:rPr>
        <w:t>mayor</w:t>
      </w:r>
      <w:r>
        <w:rPr>
          <w:spacing w:val="-3"/>
          <w:sz w:val="22"/>
        </w:rPr>
        <w:t> </w:t>
      </w:r>
      <w:r>
        <w:rPr>
          <w:sz w:val="22"/>
        </w:rPr>
        <w:t>or</w:t>
      </w:r>
      <w:r>
        <w:rPr>
          <w:spacing w:val="-3"/>
          <w:sz w:val="22"/>
        </w:rPr>
        <w:t> </w:t>
      </w:r>
      <w:r>
        <w:rPr>
          <w:sz w:val="22"/>
        </w:rPr>
        <w:t>a</w:t>
      </w:r>
      <w:r>
        <w:rPr>
          <w:spacing w:val="-5"/>
          <w:sz w:val="22"/>
        </w:rPr>
        <w:t> </w:t>
      </w:r>
      <w:r>
        <w:rPr>
          <w:sz w:val="22"/>
        </w:rPr>
        <w:t>designated</w:t>
      </w:r>
      <w:r>
        <w:rPr>
          <w:spacing w:val="-3"/>
          <w:sz w:val="22"/>
        </w:rPr>
        <w:t> </w:t>
      </w:r>
      <w:r>
        <w:rPr>
          <w:sz w:val="22"/>
        </w:rPr>
        <w:t>committee</w:t>
      </w:r>
      <w:r>
        <w:rPr>
          <w:spacing w:val="-3"/>
          <w:sz w:val="22"/>
        </w:rPr>
        <w:t> </w:t>
      </w:r>
      <w:r>
        <w:rPr>
          <w:sz w:val="22"/>
        </w:rPr>
        <w:t>will</w:t>
      </w:r>
      <w:r>
        <w:rPr>
          <w:spacing w:val="-3"/>
          <w:sz w:val="22"/>
        </w:rPr>
        <w:t> </w:t>
      </w:r>
      <w:r>
        <w:rPr>
          <w:sz w:val="22"/>
        </w:rPr>
        <w:t>select</w:t>
      </w:r>
      <w:r>
        <w:rPr>
          <w:spacing w:val="-6"/>
          <w:sz w:val="22"/>
        </w:rPr>
        <w:t> </w:t>
      </w:r>
      <w:r>
        <w:rPr>
          <w:sz w:val="22"/>
        </w:rPr>
        <w:t>one</w:t>
      </w:r>
      <w:r>
        <w:rPr>
          <w:spacing w:val="-3"/>
          <w:sz w:val="22"/>
        </w:rPr>
        <w:t> </w:t>
      </w:r>
      <w:r>
        <w:rPr>
          <w:sz w:val="22"/>
        </w:rPr>
        <w:t>semi-finalist</w:t>
      </w:r>
      <w:r>
        <w:rPr>
          <w:spacing w:val="-4"/>
          <w:sz w:val="22"/>
        </w:rPr>
        <w:t> </w:t>
      </w:r>
      <w:r>
        <w:rPr>
          <w:sz w:val="22"/>
        </w:rPr>
        <w:t>from</w:t>
      </w:r>
      <w:r>
        <w:rPr>
          <w:spacing w:val="-4"/>
          <w:sz w:val="22"/>
        </w:rPr>
        <w:t> </w:t>
      </w:r>
      <w:r>
        <w:rPr>
          <w:sz w:val="22"/>
        </w:rPr>
        <w:t>your </w:t>
      </w:r>
      <w:r>
        <w:rPr>
          <w:spacing w:val="-2"/>
          <w:sz w:val="22"/>
        </w:rPr>
        <w:t>municipality.</w:t>
      </w:r>
    </w:p>
    <w:p>
      <w:pPr>
        <w:pStyle w:val="BodyText"/>
        <w:spacing w:before="2"/>
      </w:pPr>
    </w:p>
    <w:p>
      <w:pPr>
        <w:pStyle w:val="ListParagraph"/>
        <w:numPr>
          <w:ilvl w:val="0"/>
          <w:numId w:val="1"/>
        </w:numPr>
        <w:tabs>
          <w:tab w:pos="2160" w:val="left" w:leader="none"/>
        </w:tabs>
        <w:spacing w:line="240" w:lineRule="auto" w:before="0" w:after="0"/>
        <w:ind w:left="2160" w:right="0" w:hanging="720"/>
        <w:jc w:val="left"/>
        <w:rPr>
          <w:sz w:val="22"/>
        </w:rPr>
      </w:pPr>
      <w:r>
        <w:rPr>
          <w:sz w:val="22"/>
        </w:rPr>
        <w:t>All</w:t>
      </w:r>
      <w:r>
        <w:rPr>
          <w:spacing w:val="-7"/>
          <w:sz w:val="22"/>
        </w:rPr>
        <w:t> </w:t>
      </w:r>
      <w:r>
        <w:rPr>
          <w:sz w:val="22"/>
        </w:rPr>
        <w:t>entrants</w:t>
      </w:r>
      <w:r>
        <w:rPr>
          <w:spacing w:val="-6"/>
          <w:sz w:val="22"/>
        </w:rPr>
        <w:t> </w:t>
      </w:r>
      <w:r>
        <w:rPr>
          <w:sz w:val="22"/>
        </w:rPr>
        <w:t>will</w:t>
      </w:r>
      <w:r>
        <w:rPr>
          <w:spacing w:val="-5"/>
          <w:sz w:val="22"/>
        </w:rPr>
        <w:t> </w:t>
      </w:r>
      <w:r>
        <w:rPr>
          <w:sz w:val="22"/>
        </w:rPr>
        <w:t>receive</w:t>
      </w:r>
      <w:r>
        <w:rPr>
          <w:spacing w:val="-4"/>
          <w:sz w:val="22"/>
        </w:rPr>
        <w:t> </w:t>
      </w:r>
      <w:r>
        <w:rPr>
          <w:sz w:val="22"/>
        </w:rPr>
        <w:t>a</w:t>
      </w:r>
      <w:r>
        <w:rPr>
          <w:spacing w:val="-7"/>
          <w:sz w:val="22"/>
        </w:rPr>
        <w:t> </w:t>
      </w:r>
      <w:r>
        <w:rPr>
          <w:sz w:val="22"/>
        </w:rPr>
        <w:t>certificate</w:t>
      </w:r>
      <w:r>
        <w:rPr>
          <w:spacing w:val="-6"/>
          <w:sz w:val="22"/>
        </w:rPr>
        <w:t> </w:t>
      </w:r>
      <w:r>
        <w:rPr>
          <w:sz w:val="22"/>
        </w:rPr>
        <w:t>of</w:t>
      </w:r>
      <w:r>
        <w:rPr>
          <w:spacing w:val="-5"/>
          <w:sz w:val="22"/>
        </w:rPr>
        <w:t> </w:t>
      </w:r>
      <w:r>
        <w:rPr>
          <w:sz w:val="22"/>
        </w:rPr>
        <w:t>participation</w:t>
      </w:r>
      <w:r>
        <w:rPr>
          <w:spacing w:val="-5"/>
          <w:sz w:val="22"/>
        </w:rPr>
        <w:t> </w:t>
      </w:r>
      <w:r>
        <w:rPr>
          <w:sz w:val="22"/>
        </w:rPr>
        <w:t>from</w:t>
      </w:r>
      <w:r>
        <w:rPr>
          <w:spacing w:val="-5"/>
          <w:sz w:val="22"/>
        </w:rPr>
        <w:t> </w:t>
      </w:r>
      <w:r>
        <w:rPr>
          <w:sz w:val="22"/>
        </w:rPr>
        <w:t>the</w:t>
      </w:r>
      <w:r>
        <w:rPr>
          <w:spacing w:val="-3"/>
          <w:sz w:val="22"/>
        </w:rPr>
        <w:t> </w:t>
      </w:r>
      <w:r>
        <w:rPr>
          <w:sz w:val="22"/>
        </w:rPr>
        <w:t>Mayor’s</w:t>
      </w:r>
      <w:r>
        <w:rPr>
          <w:spacing w:val="-3"/>
          <w:sz w:val="22"/>
        </w:rPr>
        <w:t> </w:t>
      </w:r>
      <w:r>
        <w:rPr>
          <w:spacing w:val="-2"/>
          <w:sz w:val="22"/>
        </w:rPr>
        <w:t>office.</w:t>
      </w:r>
    </w:p>
    <w:p>
      <w:pPr>
        <w:pStyle w:val="ListParagraph"/>
        <w:numPr>
          <w:ilvl w:val="0"/>
          <w:numId w:val="1"/>
        </w:numPr>
        <w:tabs>
          <w:tab w:pos="2160" w:val="left" w:leader="none"/>
        </w:tabs>
        <w:spacing w:line="240" w:lineRule="auto" w:before="251" w:after="0"/>
        <w:ind w:left="1440" w:right="1739" w:firstLine="0"/>
        <w:jc w:val="left"/>
        <w:rPr>
          <w:sz w:val="22"/>
        </w:rPr>
      </w:pPr>
      <w:r>
        <w:rPr>
          <w:sz w:val="22"/>
        </w:rPr>
        <w:t>The winner from each municipality will be designated as a state semi-finalist.</w:t>
      </w:r>
      <w:r>
        <w:rPr>
          <w:spacing w:val="-1"/>
          <w:sz w:val="22"/>
        </w:rPr>
        <w:t> </w:t>
      </w:r>
      <w:r>
        <w:rPr>
          <w:sz w:val="22"/>
        </w:rPr>
        <w:t>They</w:t>
      </w:r>
      <w:r>
        <w:rPr>
          <w:spacing w:val="-5"/>
          <w:sz w:val="22"/>
        </w:rPr>
        <w:t> </w:t>
      </w:r>
      <w:r>
        <w:rPr>
          <w:sz w:val="22"/>
        </w:rPr>
        <w:t>will</w:t>
      </w:r>
      <w:r>
        <w:rPr>
          <w:spacing w:val="-3"/>
          <w:sz w:val="22"/>
        </w:rPr>
        <w:t> </w:t>
      </w:r>
      <w:r>
        <w:rPr>
          <w:sz w:val="22"/>
        </w:rPr>
        <w:t>have</w:t>
      </w:r>
      <w:r>
        <w:rPr>
          <w:spacing w:val="-3"/>
          <w:sz w:val="22"/>
        </w:rPr>
        <w:t> </w:t>
      </w:r>
      <w:r>
        <w:rPr>
          <w:sz w:val="22"/>
        </w:rPr>
        <w:t>their</w:t>
      </w:r>
      <w:r>
        <w:rPr>
          <w:spacing w:val="-2"/>
          <w:sz w:val="22"/>
        </w:rPr>
        <w:t> </w:t>
      </w:r>
      <w:r>
        <w:rPr>
          <w:sz w:val="22"/>
        </w:rPr>
        <w:t>essay</w:t>
      </w:r>
      <w:r>
        <w:rPr>
          <w:spacing w:val="-5"/>
          <w:sz w:val="22"/>
        </w:rPr>
        <w:t> </w:t>
      </w:r>
      <w:r>
        <w:rPr>
          <w:sz w:val="22"/>
        </w:rPr>
        <w:t>and</w:t>
      </w:r>
      <w:r>
        <w:rPr>
          <w:spacing w:val="-3"/>
          <w:sz w:val="22"/>
        </w:rPr>
        <w:t> </w:t>
      </w:r>
      <w:r>
        <w:rPr>
          <w:sz w:val="22"/>
        </w:rPr>
        <w:t>application</w:t>
      </w:r>
      <w:r>
        <w:rPr>
          <w:spacing w:val="-5"/>
          <w:sz w:val="22"/>
        </w:rPr>
        <w:t> </w:t>
      </w:r>
      <w:r>
        <w:rPr>
          <w:sz w:val="22"/>
        </w:rPr>
        <w:t>reviewed</w:t>
      </w:r>
      <w:r>
        <w:rPr>
          <w:spacing w:val="-3"/>
          <w:sz w:val="22"/>
        </w:rPr>
        <w:t> </w:t>
      </w:r>
      <w:r>
        <w:rPr>
          <w:sz w:val="22"/>
        </w:rPr>
        <w:t>by</w:t>
      </w:r>
      <w:r>
        <w:rPr>
          <w:spacing w:val="-5"/>
          <w:sz w:val="22"/>
        </w:rPr>
        <w:t> </w:t>
      </w:r>
      <w:r>
        <w:rPr>
          <w:sz w:val="22"/>
        </w:rPr>
        <w:t>the</w:t>
      </w:r>
      <w:r>
        <w:rPr>
          <w:spacing w:val="-5"/>
          <w:sz w:val="22"/>
        </w:rPr>
        <w:t> </w:t>
      </w:r>
      <w:r>
        <w:rPr>
          <w:sz w:val="22"/>
        </w:rPr>
        <w:t>Scholarship Committee of the New Jersey State League of Municipalities.</w:t>
      </w:r>
    </w:p>
    <w:p>
      <w:pPr>
        <w:pStyle w:val="BodyText"/>
        <w:spacing w:before="1"/>
      </w:pPr>
    </w:p>
    <w:p>
      <w:pPr>
        <w:pStyle w:val="ListParagraph"/>
        <w:numPr>
          <w:ilvl w:val="0"/>
          <w:numId w:val="1"/>
        </w:numPr>
        <w:tabs>
          <w:tab w:pos="2160" w:val="left" w:leader="none"/>
        </w:tabs>
        <w:spacing w:line="240" w:lineRule="auto" w:before="0" w:after="0"/>
        <w:ind w:left="1440" w:right="1095" w:firstLine="0"/>
        <w:jc w:val="left"/>
        <w:rPr>
          <w:sz w:val="22"/>
        </w:rPr>
      </w:pPr>
      <w:r>
        <w:rPr>
          <w:sz w:val="22"/>
        </w:rPr>
        <w:t>All</w:t>
      </w:r>
      <w:r>
        <w:rPr>
          <w:spacing w:val="-3"/>
          <w:sz w:val="22"/>
        </w:rPr>
        <w:t> </w:t>
      </w:r>
      <w:r>
        <w:rPr>
          <w:sz w:val="22"/>
        </w:rPr>
        <w:t>state</w:t>
      </w:r>
      <w:r>
        <w:rPr>
          <w:spacing w:val="-4"/>
          <w:sz w:val="22"/>
        </w:rPr>
        <w:t> </w:t>
      </w:r>
      <w:r>
        <w:rPr>
          <w:sz w:val="22"/>
        </w:rPr>
        <w:t>semi-finalists</w:t>
      </w:r>
      <w:r>
        <w:rPr>
          <w:spacing w:val="-2"/>
          <w:sz w:val="22"/>
        </w:rPr>
        <w:t> </w:t>
      </w:r>
      <w:r>
        <w:rPr>
          <w:sz w:val="22"/>
        </w:rPr>
        <w:t>will</w:t>
      </w:r>
      <w:r>
        <w:rPr>
          <w:spacing w:val="-3"/>
          <w:sz w:val="22"/>
        </w:rPr>
        <w:t> </w:t>
      </w:r>
      <w:r>
        <w:rPr>
          <w:sz w:val="22"/>
        </w:rPr>
        <w:t>receive</w:t>
      </w:r>
      <w:r>
        <w:rPr>
          <w:spacing w:val="-3"/>
          <w:sz w:val="22"/>
        </w:rPr>
        <w:t> </w:t>
      </w:r>
      <w:r>
        <w:rPr>
          <w:sz w:val="22"/>
        </w:rPr>
        <w:t>a</w:t>
      </w:r>
      <w:r>
        <w:rPr>
          <w:spacing w:val="-5"/>
          <w:sz w:val="22"/>
        </w:rPr>
        <w:t> </w:t>
      </w:r>
      <w:r>
        <w:rPr>
          <w:sz w:val="22"/>
        </w:rPr>
        <w:t>certificate</w:t>
      </w:r>
      <w:r>
        <w:rPr>
          <w:spacing w:val="-5"/>
          <w:sz w:val="22"/>
        </w:rPr>
        <w:t> </w:t>
      </w:r>
      <w:r>
        <w:rPr>
          <w:sz w:val="22"/>
        </w:rPr>
        <w:t>attesting</w:t>
      </w:r>
      <w:r>
        <w:rPr>
          <w:spacing w:val="-3"/>
          <w:sz w:val="22"/>
        </w:rPr>
        <w:t> </w:t>
      </w:r>
      <w:r>
        <w:rPr>
          <w:sz w:val="22"/>
        </w:rPr>
        <w:t>to</w:t>
      </w:r>
      <w:r>
        <w:rPr>
          <w:spacing w:val="-5"/>
          <w:sz w:val="22"/>
        </w:rPr>
        <w:t> </w:t>
      </w:r>
      <w:r>
        <w:rPr>
          <w:sz w:val="22"/>
        </w:rPr>
        <w:t>their</w:t>
      </w:r>
      <w:r>
        <w:rPr>
          <w:spacing w:val="-2"/>
          <w:sz w:val="22"/>
        </w:rPr>
        <w:t> </w:t>
      </w:r>
      <w:r>
        <w:rPr>
          <w:sz w:val="22"/>
        </w:rPr>
        <w:t>status</w:t>
      </w:r>
      <w:r>
        <w:rPr>
          <w:spacing w:val="-2"/>
          <w:sz w:val="22"/>
        </w:rPr>
        <w:t> </w:t>
      </w:r>
      <w:r>
        <w:rPr>
          <w:sz w:val="22"/>
        </w:rPr>
        <w:t>as</w:t>
      </w:r>
      <w:r>
        <w:rPr>
          <w:spacing w:val="-5"/>
          <w:sz w:val="22"/>
        </w:rPr>
        <w:t> </w:t>
      </w:r>
      <w:r>
        <w:rPr>
          <w:sz w:val="22"/>
        </w:rPr>
        <w:t>state </w:t>
      </w:r>
      <w:r>
        <w:rPr>
          <w:spacing w:val="-2"/>
          <w:sz w:val="22"/>
        </w:rPr>
        <w:t>semi-finalists.</w:t>
      </w:r>
    </w:p>
    <w:p>
      <w:pPr>
        <w:pStyle w:val="ListParagraph"/>
        <w:numPr>
          <w:ilvl w:val="0"/>
          <w:numId w:val="1"/>
        </w:numPr>
        <w:tabs>
          <w:tab w:pos="2160" w:val="left" w:leader="none"/>
        </w:tabs>
        <w:spacing w:line="240" w:lineRule="auto" w:before="252" w:after="0"/>
        <w:ind w:left="2160" w:right="0" w:hanging="720"/>
        <w:jc w:val="left"/>
        <w:rPr>
          <w:sz w:val="22"/>
        </w:rPr>
      </w:pPr>
      <w:r>
        <w:rPr>
          <w:sz w:val="22"/>
        </w:rPr>
        <w:t>The</w:t>
      </w:r>
      <w:r>
        <w:rPr>
          <w:spacing w:val="-5"/>
          <w:sz w:val="22"/>
        </w:rPr>
        <w:t> </w:t>
      </w:r>
      <w:r>
        <w:rPr>
          <w:sz w:val="22"/>
        </w:rPr>
        <w:t>Scholarship</w:t>
      </w:r>
      <w:r>
        <w:rPr>
          <w:spacing w:val="-5"/>
          <w:sz w:val="22"/>
        </w:rPr>
        <w:t> </w:t>
      </w:r>
      <w:r>
        <w:rPr>
          <w:sz w:val="22"/>
        </w:rPr>
        <w:t>Committee</w:t>
      </w:r>
      <w:r>
        <w:rPr>
          <w:spacing w:val="-5"/>
          <w:sz w:val="22"/>
        </w:rPr>
        <w:t> </w:t>
      </w:r>
      <w:r>
        <w:rPr>
          <w:sz w:val="22"/>
        </w:rPr>
        <w:t>will</w:t>
      </w:r>
      <w:r>
        <w:rPr>
          <w:spacing w:val="-5"/>
          <w:sz w:val="22"/>
        </w:rPr>
        <w:t> </w:t>
      </w:r>
      <w:r>
        <w:rPr>
          <w:sz w:val="22"/>
        </w:rPr>
        <w:t>select</w:t>
      </w:r>
      <w:r>
        <w:rPr>
          <w:spacing w:val="-4"/>
          <w:sz w:val="22"/>
        </w:rPr>
        <w:t> </w:t>
      </w:r>
      <w:r>
        <w:rPr>
          <w:sz w:val="22"/>
        </w:rPr>
        <w:t>15</w:t>
      </w:r>
      <w:r>
        <w:rPr>
          <w:spacing w:val="-7"/>
          <w:sz w:val="22"/>
        </w:rPr>
        <w:t> </w:t>
      </w:r>
      <w:r>
        <w:rPr>
          <w:sz w:val="22"/>
        </w:rPr>
        <w:t>finalists</w:t>
      </w:r>
      <w:r>
        <w:rPr>
          <w:spacing w:val="-7"/>
          <w:sz w:val="22"/>
        </w:rPr>
        <w:t> </w:t>
      </w:r>
      <w:r>
        <w:rPr>
          <w:sz w:val="22"/>
        </w:rPr>
        <w:t>and</w:t>
      </w:r>
      <w:r>
        <w:rPr>
          <w:spacing w:val="-5"/>
          <w:sz w:val="22"/>
        </w:rPr>
        <w:t> </w:t>
      </w:r>
      <w:r>
        <w:rPr>
          <w:sz w:val="22"/>
        </w:rPr>
        <w:t>3</w:t>
      </w:r>
      <w:r>
        <w:rPr>
          <w:spacing w:val="-6"/>
          <w:sz w:val="22"/>
        </w:rPr>
        <w:t> </w:t>
      </w:r>
      <w:r>
        <w:rPr>
          <w:spacing w:val="-2"/>
          <w:sz w:val="22"/>
        </w:rPr>
        <w:t>winners.</w:t>
      </w:r>
    </w:p>
    <w:p>
      <w:pPr>
        <w:pStyle w:val="BodyText"/>
        <w:spacing w:before="1"/>
      </w:pPr>
    </w:p>
    <w:p>
      <w:pPr>
        <w:pStyle w:val="ListParagraph"/>
        <w:numPr>
          <w:ilvl w:val="0"/>
          <w:numId w:val="1"/>
        </w:numPr>
        <w:tabs>
          <w:tab w:pos="2160" w:val="left" w:leader="none"/>
        </w:tabs>
        <w:spacing w:line="240" w:lineRule="auto" w:before="0" w:after="0"/>
        <w:ind w:left="1440" w:right="1300" w:firstLine="0"/>
        <w:jc w:val="left"/>
        <w:rPr>
          <w:sz w:val="22"/>
        </w:rPr>
      </w:pPr>
      <w:r>
        <w:rPr>
          <w:sz w:val="22"/>
        </w:rPr>
        <w:t>The</w:t>
      </w:r>
      <w:r>
        <w:rPr>
          <w:spacing w:val="-3"/>
          <w:sz w:val="22"/>
        </w:rPr>
        <w:t> </w:t>
      </w:r>
      <w:r>
        <w:rPr>
          <w:sz w:val="22"/>
        </w:rPr>
        <w:t>15</w:t>
      </w:r>
      <w:r>
        <w:rPr>
          <w:spacing w:val="-5"/>
          <w:sz w:val="22"/>
        </w:rPr>
        <w:t> </w:t>
      </w:r>
      <w:r>
        <w:rPr>
          <w:sz w:val="22"/>
        </w:rPr>
        <w:t>finalists</w:t>
      </w:r>
      <w:r>
        <w:rPr>
          <w:spacing w:val="-2"/>
          <w:sz w:val="22"/>
        </w:rPr>
        <w:t> </w:t>
      </w:r>
      <w:r>
        <w:rPr>
          <w:sz w:val="22"/>
        </w:rPr>
        <w:t>will</w:t>
      </w:r>
      <w:r>
        <w:rPr>
          <w:spacing w:val="-2"/>
          <w:sz w:val="22"/>
        </w:rPr>
        <w:t> </w:t>
      </w:r>
      <w:r>
        <w:rPr>
          <w:sz w:val="22"/>
        </w:rPr>
        <w:t>each</w:t>
      </w:r>
      <w:r>
        <w:rPr>
          <w:spacing w:val="-5"/>
          <w:sz w:val="22"/>
        </w:rPr>
        <w:t> </w:t>
      </w:r>
      <w:r>
        <w:rPr>
          <w:sz w:val="22"/>
        </w:rPr>
        <w:t>be</w:t>
      </w:r>
      <w:r>
        <w:rPr>
          <w:spacing w:val="-3"/>
          <w:sz w:val="22"/>
        </w:rPr>
        <w:t> </w:t>
      </w:r>
      <w:r>
        <w:rPr>
          <w:sz w:val="22"/>
        </w:rPr>
        <w:t>awarded</w:t>
      </w:r>
      <w:r>
        <w:rPr>
          <w:spacing w:val="-5"/>
          <w:sz w:val="22"/>
        </w:rPr>
        <w:t> </w:t>
      </w:r>
      <w:r>
        <w:rPr>
          <w:sz w:val="22"/>
        </w:rPr>
        <w:t>finalist</w:t>
      </w:r>
      <w:r>
        <w:rPr>
          <w:spacing w:val="-1"/>
          <w:sz w:val="22"/>
        </w:rPr>
        <w:t> </w:t>
      </w:r>
      <w:r>
        <w:rPr>
          <w:sz w:val="22"/>
        </w:rPr>
        <w:t>certificates.</w:t>
      </w:r>
      <w:r>
        <w:rPr>
          <w:spacing w:val="40"/>
          <w:sz w:val="22"/>
        </w:rPr>
        <w:t> </w:t>
      </w:r>
      <w:r>
        <w:rPr>
          <w:sz w:val="22"/>
        </w:rPr>
        <w:t>The</w:t>
      </w:r>
      <w:r>
        <w:rPr>
          <w:spacing w:val="-5"/>
          <w:sz w:val="22"/>
        </w:rPr>
        <w:t> </w:t>
      </w:r>
      <w:r>
        <w:rPr>
          <w:sz w:val="22"/>
        </w:rPr>
        <w:t>three</w:t>
      </w:r>
      <w:r>
        <w:rPr>
          <w:spacing w:val="-5"/>
          <w:sz w:val="22"/>
        </w:rPr>
        <w:t> </w:t>
      </w:r>
      <w:r>
        <w:rPr>
          <w:sz w:val="22"/>
        </w:rPr>
        <w:t>winners will each be awarded $1,000.00 by their mayor at a hometown ceremony.</w:t>
      </w:r>
    </w:p>
    <w:p>
      <w:pPr>
        <w:pStyle w:val="BodyText"/>
      </w:pPr>
    </w:p>
    <w:p>
      <w:pPr>
        <w:pStyle w:val="ListParagraph"/>
        <w:numPr>
          <w:ilvl w:val="0"/>
          <w:numId w:val="1"/>
        </w:numPr>
        <w:tabs>
          <w:tab w:pos="2160" w:val="left" w:leader="none"/>
        </w:tabs>
        <w:spacing w:line="240" w:lineRule="auto" w:before="0" w:after="0"/>
        <w:ind w:left="2160" w:right="0" w:hanging="720"/>
        <w:jc w:val="left"/>
        <w:rPr>
          <w:sz w:val="22"/>
        </w:rPr>
      </w:pPr>
      <w:r>
        <w:rPr>
          <w:sz w:val="22"/>
        </w:rPr>
        <w:t>Winners’</w:t>
      </w:r>
      <w:r>
        <w:rPr>
          <w:spacing w:val="-8"/>
          <w:sz w:val="22"/>
        </w:rPr>
        <w:t> </w:t>
      </w:r>
      <w:r>
        <w:rPr>
          <w:sz w:val="22"/>
        </w:rPr>
        <w:t>essays</w:t>
      </w:r>
      <w:r>
        <w:rPr>
          <w:spacing w:val="-5"/>
          <w:sz w:val="22"/>
        </w:rPr>
        <w:t> </w:t>
      </w:r>
      <w:r>
        <w:rPr>
          <w:sz w:val="22"/>
        </w:rPr>
        <w:t>will</w:t>
      </w:r>
      <w:r>
        <w:rPr>
          <w:spacing w:val="-6"/>
          <w:sz w:val="22"/>
        </w:rPr>
        <w:t> </w:t>
      </w:r>
      <w:r>
        <w:rPr>
          <w:sz w:val="22"/>
        </w:rPr>
        <w:t>be</w:t>
      </w:r>
      <w:r>
        <w:rPr>
          <w:spacing w:val="-6"/>
          <w:sz w:val="22"/>
        </w:rPr>
        <w:t> </w:t>
      </w:r>
      <w:r>
        <w:rPr>
          <w:sz w:val="22"/>
        </w:rPr>
        <w:t>featured</w:t>
      </w:r>
      <w:r>
        <w:rPr>
          <w:spacing w:val="-8"/>
          <w:sz w:val="22"/>
        </w:rPr>
        <w:t> </w:t>
      </w:r>
      <w:r>
        <w:rPr>
          <w:sz w:val="22"/>
        </w:rPr>
        <w:t>in</w:t>
      </w:r>
      <w:r>
        <w:rPr>
          <w:spacing w:val="-3"/>
          <w:sz w:val="22"/>
        </w:rPr>
        <w:t> </w:t>
      </w:r>
      <w:r>
        <w:rPr>
          <w:sz w:val="22"/>
        </w:rPr>
        <w:t>the</w:t>
      </w:r>
      <w:r>
        <w:rPr>
          <w:spacing w:val="-8"/>
          <w:sz w:val="22"/>
        </w:rPr>
        <w:t> </w:t>
      </w:r>
      <w:r>
        <w:rPr>
          <w:i/>
          <w:sz w:val="22"/>
        </w:rPr>
        <w:t>New</w:t>
      </w:r>
      <w:r>
        <w:rPr>
          <w:i/>
          <w:spacing w:val="-6"/>
          <w:sz w:val="22"/>
        </w:rPr>
        <w:t> </w:t>
      </w:r>
      <w:r>
        <w:rPr>
          <w:i/>
          <w:sz w:val="22"/>
        </w:rPr>
        <w:t>Jersey</w:t>
      </w:r>
      <w:r>
        <w:rPr>
          <w:i/>
          <w:spacing w:val="-5"/>
          <w:sz w:val="22"/>
        </w:rPr>
        <w:t> </w:t>
      </w:r>
      <w:r>
        <w:rPr>
          <w:i/>
          <w:sz w:val="22"/>
        </w:rPr>
        <w:t>Municipalities</w:t>
      </w:r>
      <w:r>
        <w:rPr>
          <w:i/>
          <w:spacing w:val="-4"/>
          <w:sz w:val="22"/>
        </w:rPr>
        <w:t> </w:t>
      </w:r>
      <w:r>
        <w:rPr>
          <w:spacing w:val="-2"/>
          <w:sz w:val="22"/>
        </w:rPr>
        <w:t>magazine.</w:t>
      </w:r>
    </w:p>
    <w:p>
      <w:pPr>
        <w:pStyle w:val="ListParagraph"/>
        <w:spacing w:after="0" w:line="240" w:lineRule="auto"/>
        <w:jc w:val="left"/>
        <w:rPr>
          <w:sz w:val="22"/>
        </w:rPr>
        <w:sectPr>
          <w:pgSz w:w="12240" w:h="15840"/>
          <w:pgMar w:top="1360" w:bottom="280" w:left="720" w:right="720"/>
        </w:sectPr>
      </w:pPr>
    </w:p>
    <w:p>
      <w:pPr>
        <w:pStyle w:val="Heading1"/>
      </w:pPr>
      <w:r>
        <w:rPr/>
        <w:t>The</w:t>
      </w:r>
      <w:r>
        <w:rPr>
          <w:spacing w:val="-9"/>
        </w:rPr>
        <w:t> </w:t>
      </w:r>
      <w:r>
        <w:rPr/>
        <w:t>2026</w:t>
      </w:r>
      <w:r>
        <w:rPr>
          <w:spacing w:val="-5"/>
        </w:rPr>
        <w:t> </w:t>
      </w:r>
      <w:r>
        <w:rPr/>
        <w:t>Louis</w:t>
      </w:r>
      <w:r>
        <w:rPr>
          <w:spacing w:val="-4"/>
        </w:rPr>
        <w:t> </w:t>
      </w:r>
      <w:r>
        <w:rPr/>
        <w:t>Bay</w:t>
      </w:r>
      <w:r>
        <w:rPr>
          <w:spacing w:val="-6"/>
        </w:rPr>
        <w:t> </w:t>
      </w:r>
      <w:r>
        <w:rPr/>
        <w:t>2</w:t>
      </w:r>
      <w:r>
        <w:rPr>
          <w:position w:val="6"/>
          <w:sz w:val="11"/>
        </w:rPr>
        <w:t>nd</w:t>
      </w:r>
      <w:r>
        <w:rPr>
          <w:spacing w:val="23"/>
          <w:position w:val="6"/>
          <w:sz w:val="11"/>
        </w:rPr>
        <w:t> </w:t>
      </w:r>
      <w:r>
        <w:rPr/>
        <w:t>Future</w:t>
      </w:r>
      <w:r>
        <w:rPr>
          <w:spacing w:val="-5"/>
        </w:rPr>
        <w:t> </w:t>
      </w:r>
      <w:r>
        <w:rPr/>
        <w:t>Municipal</w:t>
      </w:r>
      <w:r>
        <w:rPr>
          <w:spacing w:val="-3"/>
        </w:rPr>
        <w:t> </w:t>
      </w:r>
      <w:r>
        <w:rPr/>
        <w:t>Leaders</w:t>
      </w:r>
      <w:r>
        <w:rPr>
          <w:spacing w:val="-4"/>
        </w:rPr>
        <w:t> </w:t>
      </w:r>
      <w:r>
        <w:rPr/>
        <w:t>Scholarship</w:t>
      </w:r>
      <w:r>
        <w:rPr>
          <w:spacing w:val="-8"/>
        </w:rPr>
        <w:t> </w:t>
      </w:r>
      <w:r>
        <w:rPr>
          <w:spacing w:val="-2"/>
        </w:rPr>
        <w:t>Application</w:t>
      </w:r>
    </w:p>
    <w:p>
      <w:pPr>
        <w:pStyle w:val="BodyText"/>
        <w:spacing w:before="252"/>
        <w:rPr>
          <w:b/>
        </w:rPr>
      </w:pPr>
    </w:p>
    <w:p>
      <w:pPr>
        <w:pStyle w:val="BodyText"/>
        <w:tabs>
          <w:tab w:pos="10055" w:val="left" w:leader="none"/>
        </w:tabs>
        <w:spacing w:before="1"/>
        <w:ind w:left="720"/>
      </w:pPr>
      <w:r>
        <w:rPr>
          <w:spacing w:val="-4"/>
        </w:rPr>
        <w:t>Name</w:t>
      </w:r>
      <w:r>
        <w:rPr>
          <w:u w:val="single"/>
        </w:rPr>
        <w:tab/>
      </w:r>
    </w:p>
    <w:p>
      <w:pPr>
        <w:pStyle w:val="BodyText"/>
      </w:pPr>
    </w:p>
    <w:p>
      <w:pPr>
        <w:pStyle w:val="BodyText"/>
        <w:tabs>
          <w:tab w:pos="10028" w:val="left" w:leader="none"/>
        </w:tabs>
        <w:ind w:left="720"/>
      </w:pPr>
      <w:r>
        <w:rPr>
          <w:spacing w:val="-2"/>
        </w:rPr>
        <w:t>Address</w:t>
      </w:r>
      <w:r>
        <w:rPr>
          <w:u w:val="single"/>
        </w:rPr>
        <w:tab/>
      </w:r>
    </w:p>
    <w:p>
      <w:pPr>
        <w:pStyle w:val="BodyText"/>
      </w:pPr>
    </w:p>
    <w:p>
      <w:pPr>
        <w:pStyle w:val="BodyText"/>
        <w:tabs>
          <w:tab w:pos="5318" w:val="left" w:leader="none"/>
          <w:tab w:pos="7975" w:val="left" w:leader="none"/>
          <w:tab w:pos="10053" w:val="left" w:leader="none"/>
        </w:tabs>
        <w:ind w:left="720"/>
      </w:pPr>
      <w:r>
        <w:rPr>
          <w:spacing w:val="-4"/>
        </w:rPr>
        <w:t>City</w:t>
      </w:r>
      <w:r>
        <w:rPr>
          <w:u w:val="single"/>
        </w:rPr>
        <w:tab/>
      </w:r>
      <w:r>
        <w:rPr>
          <w:spacing w:val="-2"/>
          <w:u w:val="none"/>
        </w:rPr>
        <w:t>State</w:t>
      </w:r>
      <w:r>
        <w:rPr>
          <w:u w:val="single"/>
        </w:rPr>
        <w:tab/>
      </w:r>
      <w:r>
        <w:rPr>
          <w:spacing w:val="-5"/>
          <w:u w:val="none"/>
        </w:rPr>
        <w:t>Zip</w:t>
      </w:r>
      <w:r>
        <w:rPr>
          <w:u w:val="single"/>
        </w:rPr>
        <w:tab/>
      </w:r>
    </w:p>
    <w:p>
      <w:pPr>
        <w:pStyle w:val="BodyText"/>
        <w:spacing w:before="1"/>
      </w:pPr>
    </w:p>
    <w:p>
      <w:pPr>
        <w:pStyle w:val="BodyText"/>
        <w:tabs>
          <w:tab w:pos="5381" w:val="left" w:leader="none"/>
          <w:tab w:pos="10027" w:val="left" w:leader="none"/>
        </w:tabs>
        <w:ind w:left="720"/>
      </w:pPr>
      <w:r>
        <w:rPr/>
        <w:t>Phone</w:t>
      </w:r>
      <w:r>
        <w:rPr>
          <w:spacing w:val="-4"/>
        </w:rPr>
        <w:t> </w:t>
      </w:r>
      <w:r>
        <w:rPr>
          <w:spacing w:val="-2"/>
        </w:rPr>
        <w:t>Number</w:t>
      </w:r>
      <w:r>
        <w:rPr>
          <w:u w:val="single"/>
        </w:rPr>
        <w:tab/>
      </w:r>
      <w:r>
        <w:rPr>
          <w:spacing w:val="-2"/>
          <w:u w:val="none"/>
        </w:rPr>
        <w:t>Email</w:t>
      </w:r>
      <w:r>
        <w:rPr>
          <w:u w:val="single"/>
        </w:rPr>
        <w:tab/>
      </w:r>
    </w:p>
    <w:p>
      <w:pPr>
        <w:pStyle w:val="BodyText"/>
        <w:tabs>
          <w:tab w:pos="10042" w:val="left" w:leader="none"/>
        </w:tabs>
        <w:spacing w:before="252"/>
        <w:ind w:left="720"/>
      </w:pPr>
      <w:r>
        <w:rPr/>
        <w:t>Municipality</w:t>
      </w:r>
      <w:r>
        <w:rPr>
          <w:spacing w:val="-5"/>
        </w:rPr>
        <w:t> </w:t>
      </w:r>
      <w:r>
        <w:rPr/>
        <w:t>In</w:t>
      </w:r>
      <w:r>
        <w:rPr>
          <w:spacing w:val="-7"/>
        </w:rPr>
        <w:t> </w:t>
      </w:r>
      <w:r>
        <w:rPr/>
        <w:t>Which</w:t>
      </w:r>
      <w:r>
        <w:rPr>
          <w:spacing w:val="-6"/>
        </w:rPr>
        <w:t> </w:t>
      </w:r>
      <w:r>
        <w:rPr/>
        <w:t>You</w:t>
      </w:r>
      <w:r>
        <w:rPr>
          <w:spacing w:val="-5"/>
        </w:rPr>
        <w:t> </w:t>
      </w:r>
      <w:r>
        <w:rPr>
          <w:spacing w:val="-2"/>
        </w:rPr>
        <w:t>Reside</w:t>
      </w:r>
      <w:r>
        <w:rPr>
          <w:u w:val="single"/>
        </w:rPr>
        <w:tab/>
      </w:r>
    </w:p>
    <w:p>
      <w:pPr>
        <w:pStyle w:val="BodyText"/>
      </w:pPr>
    </w:p>
    <w:p>
      <w:pPr>
        <w:pStyle w:val="BodyText"/>
        <w:tabs>
          <w:tab w:pos="3604" w:val="left" w:leader="none"/>
          <w:tab w:pos="10078" w:val="left" w:leader="none"/>
        </w:tabs>
        <w:ind w:left="720" w:right="718"/>
      </w:pPr>
      <w:r>
        <w:rPr/>
        <w:t>Current School</w:t>
      </w:r>
      <w:r>
        <w:rPr>
          <w:u w:val="single"/>
        </w:rPr>
        <w:tab/>
        <w:tab/>
      </w:r>
      <w:r>
        <w:rPr>
          <w:u w:val="none"/>
        </w:rPr>
        <w:t> Grade Attending</w:t>
      </w:r>
      <w:r>
        <w:rPr>
          <w:u w:val="single"/>
        </w:rPr>
        <w:tab/>
      </w:r>
    </w:p>
    <w:p>
      <w:pPr>
        <w:pStyle w:val="BodyText"/>
        <w:spacing w:before="2"/>
      </w:pPr>
    </w:p>
    <w:p>
      <w:pPr>
        <w:pStyle w:val="BodyText"/>
        <w:ind w:left="720"/>
      </w:pPr>
      <w:r>
        <w:rPr/>
        <w:t>Colleges</w:t>
      </w:r>
      <w:r>
        <w:rPr>
          <w:spacing w:val="-4"/>
        </w:rPr>
        <w:t> </w:t>
      </w:r>
      <w:r>
        <w:rPr/>
        <w:t>or</w:t>
      </w:r>
      <w:r>
        <w:rPr>
          <w:spacing w:val="-2"/>
        </w:rPr>
        <w:t> </w:t>
      </w:r>
      <w:r>
        <w:rPr/>
        <w:t>Schools</w:t>
      </w:r>
      <w:r>
        <w:rPr>
          <w:spacing w:val="-2"/>
        </w:rPr>
        <w:t> </w:t>
      </w:r>
      <w:r>
        <w:rPr/>
        <w:t>To</w:t>
      </w:r>
      <w:r>
        <w:rPr>
          <w:spacing w:val="-8"/>
        </w:rPr>
        <w:t> </w:t>
      </w:r>
      <w:r>
        <w:rPr/>
        <w:t>Which</w:t>
      </w:r>
      <w:r>
        <w:rPr>
          <w:spacing w:val="-3"/>
        </w:rPr>
        <w:t> </w:t>
      </w:r>
      <w:r>
        <w:rPr/>
        <w:t>You</w:t>
      </w:r>
      <w:r>
        <w:rPr>
          <w:spacing w:val="-5"/>
        </w:rPr>
        <w:t> </w:t>
      </w:r>
      <w:r>
        <w:rPr/>
        <w:t>May</w:t>
      </w:r>
      <w:r>
        <w:rPr>
          <w:spacing w:val="-5"/>
        </w:rPr>
        <w:t> </w:t>
      </w:r>
      <w:r>
        <w:rPr>
          <w:spacing w:val="-2"/>
        </w:rPr>
        <w:t>Apply</w:t>
      </w:r>
    </w:p>
    <w:p>
      <w:pPr>
        <w:pStyle w:val="BodyText"/>
        <w:spacing w:before="16"/>
        <w:rPr>
          <w:sz w:val="20"/>
        </w:rPr>
      </w:pPr>
      <w:r>
        <w:rPr>
          <w:sz w:val="20"/>
        </w:rPr>
        <mc:AlternateContent>
          <mc:Choice Requires="wps">
            <w:drawing>
              <wp:anchor distT="0" distB="0" distL="0" distR="0" allowOverlap="1" layoutInCell="1" locked="0" behindDoc="1" simplePos="0" relativeHeight="487588864">
                <wp:simplePos x="0" y="0"/>
                <wp:positionH relativeFrom="page">
                  <wp:posOffset>896416</wp:posOffset>
                </wp:positionH>
                <wp:positionV relativeFrom="paragraph">
                  <wp:posOffset>171654</wp:posOffset>
                </wp:positionV>
                <wp:extent cx="5981065" cy="1841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81065" cy="18415"/>
                        </a:xfrm>
                        <a:custGeom>
                          <a:avLst/>
                          <a:gdLst/>
                          <a:ahLst/>
                          <a:cxnLst/>
                          <a:rect l="l" t="t" r="r" b="b"/>
                          <a:pathLst>
                            <a:path w="5981065" h="18415">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3.516113pt;width:470.95pt;height:1.44pt;mso-position-horizontal-relative:page;mso-position-vertical-relative:paragraph;z-index:-15727616;mso-wrap-distance-left:0;mso-wrap-distance-right:0" id="docshape1" filled="true" fillcolor="#000000" stroked="false">
                <v:fill type="solid"/>
                <w10:wrap type="topAndBottom"/>
              </v:rect>
            </w:pict>
          </mc:Fallback>
        </mc:AlternateContent>
      </w:r>
    </w:p>
    <w:p>
      <w:pPr>
        <w:pStyle w:val="BodyText"/>
        <w:rPr>
          <w:sz w:val="20"/>
        </w:rPr>
      </w:pPr>
    </w:p>
    <w:p>
      <w:pPr>
        <w:pStyle w:val="BodyText"/>
        <w:spacing w:before="16"/>
        <w:rPr>
          <w:sz w:val="20"/>
        </w:rPr>
      </w:pPr>
      <w:r>
        <w:rPr>
          <w:sz w:val="20"/>
        </w:rPr>
        <mc:AlternateContent>
          <mc:Choice Requires="wps">
            <w:drawing>
              <wp:anchor distT="0" distB="0" distL="0" distR="0" allowOverlap="1" layoutInCell="1" locked="0" behindDoc="1" simplePos="0" relativeHeight="487589376">
                <wp:simplePos x="0" y="0"/>
                <wp:positionH relativeFrom="page">
                  <wp:posOffset>914704</wp:posOffset>
                </wp:positionH>
                <wp:positionV relativeFrom="paragraph">
                  <wp:posOffset>171579</wp:posOffset>
                </wp:positionV>
                <wp:extent cx="217678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2176780" cy="1270"/>
                        </a:xfrm>
                        <a:custGeom>
                          <a:avLst/>
                          <a:gdLst/>
                          <a:ahLst/>
                          <a:cxnLst/>
                          <a:rect l="l" t="t" r="r" b="b"/>
                          <a:pathLst>
                            <a:path w="2176780" h="0">
                              <a:moveTo>
                                <a:pt x="0" y="0"/>
                              </a:moveTo>
                              <a:lnTo>
                                <a:pt x="217628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3.510177pt;width:171.4pt;height:.1pt;mso-position-horizontal-relative:page;mso-position-vertical-relative:paragraph;z-index:-15727104;mso-wrap-distance-left:0;mso-wrap-distance-right:0" id="docshape2" coordorigin="1440,270" coordsize="3428,0" path="m1440,270l4868,270e" filled="false" stroked="true" strokeweight=".69552pt" strokecolor="#000000">
                <v:path arrowok="t"/>
                <v:stroke dashstyle="solid"/>
                <w10:wrap type="topAndBottom"/>
              </v:shape>
            </w:pict>
          </mc:Fallback>
        </mc:AlternateContent>
      </w:r>
    </w:p>
    <w:p>
      <w:pPr>
        <w:pStyle w:val="BodyText"/>
      </w:pPr>
    </w:p>
    <w:p>
      <w:pPr>
        <w:pStyle w:val="BodyText"/>
        <w:tabs>
          <w:tab w:pos="10111" w:val="left" w:leader="none"/>
        </w:tabs>
        <w:ind w:left="720"/>
      </w:pPr>
      <w:r>
        <w:rPr/>
        <w:t>Area</w:t>
      </w:r>
      <w:r>
        <w:rPr>
          <w:spacing w:val="-7"/>
        </w:rPr>
        <w:t> </w:t>
      </w:r>
      <w:r>
        <w:rPr/>
        <w:t>of</w:t>
      </w:r>
      <w:r>
        <w:rPr>
          <w:spacing w:val="-10"/>
        </w:rPr>
        <w:t> </w:t>
      </w:r>
      <w:r>
        <w:rPr/>
        <w:t>Municipal</w:t>
      </w:r>
      <w:r>
        <w:rPr>
          <w:spacing w:val="-7"/>
        </w:rPr>
        <w:t> </w:t>
      </w:r>
      <w:r>
        <w:rPr/>
        <w:t>Govt/Administration</w:t>
      </w:r>
      <w:r>
        <w:rPr>
          <w:spacing w:val="-5"/>
        </w:rPr>
        <w:t> </w:t>
      </w:r>
      <w:r>
        <w:rPr/>
        <w:t>That</w:t>
      </w:r>
      <w:r>
        <w:rPr>
          <w:spacing w:val="-7"/>
        </w:rPr>
        <w:t> </w:t>
      </w:r>
      <w:r>
        <w:rPr/>
        <w:t>Interests</w:t>
      </w:r>
      <w:r>
        <w:rPr>
          <w:spacing w:val="-6"/>
        </w:rPr>
        <w:t> </w:t>
      </w:r>
      <w:r>
        <w:rPr>
          <w:spacing w:val="-5"/>
        </w:rPr>
        <w:t>You</w:t>
      </w:r>
      <w:r>
        <w:rPr>
          <w:u w:val="single"/>
        </w:rPr>
        <w:tab/>
      </w:r>
    </w:p>
    <w:p>
      <w:pPr>
        <w:pStyle w:val="BodyText"/>
        <w:rPr>
          <w:sz w:val="20"/>
        </w:rPr>
      </w:pPr>
    </w:p>
    <w:p>
      <w:pPr>
        <w:pStyle w:val="BodyText"/>
        <w:rPr>
          <w:sz w:val="20"/>
        </w:rPr>
      </w:pPr>
    </w:p>
    <w:p>
      <w:pPr>
        <w:pStyle w:val="BodyText"/>
        <w:spacing w:before="38"/>
        <w:rPr>
          <w:sz w:val="20"/>
        </w:rPr>
      </w:pPr>
      <w:r>
        <w:rPr>
          <w:sz w:val="20"/>
        </w:rPr>
        <mc:AlternateContent>
          <mc:Choice Requires="wps">
            <w:drawing>
              <wp:anchor distT="0" distB="0" distL="0" distR="0" allowOverlap="1" layoutInCell="1" locked="0" behindDoc="1" simplePos="0" relativeHeight="487589888">
                <wp:simplePos x="0" y="0"/>
                <wp:positionH relativeFrom="page">
                  <wp:posOffset>914704</wp:posOffset>
                </wp:positionH>
                <wp:positionV relativeFrom="paragraph">
                  <wp:posOffset>185627</wp:posOffset>
                </wp:positionV>
                <wp:extent cx="5907405"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907405" cy="1270"/>
                        </a:xfrm>
                        <a:custGeom>
                          <a:avLst/>
                          <a:gdLst/>
                          <a:ahLst/>
                          <a:cxnLst/>
                          <a:rect l="l" t="t" r="r" b="b"/>
                          <a:pathLst>
                            <a:path w="5907405" h="0">
                              <a:moveTo>
                                <a:pt x="0" y="0"/>
                              </a:moveTo>
                              <a:lnTo>
                                <a:pt x="590706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4.616351pt;width:465.15pt;height:.1pt;mso-position-horizontal-relative:page;mso-position-vertical-relative:paragraph;z-index:-15726592;mso-wrap-distance-left:0;mso-wrap-distance-right:0" id="docshape3" coordorigin="1440,292" coordsize="9303,0" path="m1440,292l10743,292e" filled="false" stroked="true" strokeweight=".69552pt" strokecolor="#000000">
                <v:path arrowok="t"/>
                <v:stroke dashstyle="solid"/>
                <w10:wrap type="topAndBottom"/>
              </v:shape>
            </w:pict>
          </mc:Fallback>
        </mc:AlternateContent>
      </w:r>
    </w:p>
    <w:p>
      <w:pPr>
        <w:pStyle w:val="BodyText"/>
      </w:pPr>
    </w:p>
    <w:p>
      <w:pPr>
        <w:pStyle w:val="BodyText"/>
        <w:spacing w:before="2"/>
      </w:pPr>
    </w:p>
    <w:p>
      <w:pPr>
        <w:pStyle w:val="BodyText"/>
        <w:ind w:left="720" w:right="836"/>
      </w:pPr>
      <w:r>
        <w:rPr/>
        <w:t>Write</w:t>
      </w:r>
      <w:r>
        <w:rPr>
          <w:spacing w:val="-4"/>
        </w:rPr>
        <w:t> </w:t>
      </w:r>
      <w:r>
        <w:rPr/>
        <w:t>an</w:t>
      </w:r>
      <w:r>
        <w:rPr>
          <w:spacing w:val="-2"/>
        </w:rPr>
        <w:t> </w:t>
      </w:r>
      <w:r>
        <w:rPr/>
        <w:t>essay</w:t>
      </w:r>
      <w:r>
        <w:rPr>
          <w:spacing w:val="-2"/>
        </w:rPr>
        <w:t> </w:t>
      </w:r>
      <w:r>
        <w:rPr/>
        <w:t>on</w:t>
      </w:r>
      <w:r>
        <w:rPr>
          <w:spacing w:val="-4"/>
        </w:rPr>
        <w:t> </w:t>
      </w:r>
      <w:r>
        <w:rPr/>
        <w:t>the</w:t>
      </w:r>
      <w:r>
        <w:rPr>
          <w:spacing w:val="-4"/>
        </w:rPr>
        <w:t> </w:t>
      </w:r>
      <w:r>
        <w:rPr/>
        <w:t>theme</w:t>
      </w:r>
      <w:r>
        <w:rPr>
          <w:spacing w:val="-4"/>
        </w:rPr>
        <w:t> </w:t>
      </w:r>
      <w:r>
        <w:rPr/>
        <w:t>"What</w:t>
      </w:r>
      <w:r>
        <w:rPr>
          <w:spacing w:val="-1"/>
        </w:rPr>
        <w:t> </w:t>
      </w:r>
      <w:r>
        <w:rPr/>
        <w:t>I Like</w:t>
      </w:r>
      <w:r>
        <w:rPr>
          <w:spacing w:val="-4"/>
        </w:rPr>
        <w:t> </w:t>
      </w:r>
      <w:r>
        <w:rPr/>
        <w:t>About</w:t>
      </w:r>
      <w:r>
        <w:rPr>
          <w:spacing w:val="-5"/>
        </w:rPr>
        <w:t> </w:t>
      </w:r>
      <w:r>
        <w:rPr/>
        <w:t>My</w:t>
      </w:r>
      <w:r>
        <w:rPr>
          <w:spacing w:val="-1"/>
        </w:rPr>
        <w:t> </w:t>
      </w:r>
      <w:r>
        <w:rPr/>
        <w:t>Hometown".</w:t>
      </w:r>
      <w:r>
        <w:rPr>
          <w:spacing w:val="-1"/>
        </w:rPr>
        <w:t> </w:t>
      </w:r>
      <w:r>
        <w:rPr/>
        <w:t>Your</w:t>
      </w:r>
      <w:r>
        <w:rPr>
          <w:spacing w:val="-3"/>
        </w:rPr>
        <w:t> </w:t>
      </w:r>
      <w:r>
        <w:rPr/>
        <w:t>essay</w:t>
      </w:r>
      <w:r>
        <w:rPr>
          <w:spacing w:val="-2"/>
        </w:rPr>
        <w:t> </w:t>
      </w:r>
      <w:r>
        <w:rPr/>
        <w:t>should</w:t>
      </w:r>
      <w:r>
        <w:rPr>
          <w:spacing w:val="-2"/>
        </w:rPr>
        <w:t> </w:t>
      </w:r>
      <w:r>
        <w:rPr/>
        <w:t>be</w:t>
      </w:r>
      <w:r>
        <w:rPr>
          <w:spacing w:val="-4"/>
        </w:rPr>
        <w:t> </w:t>
      </w:r>
      <w:r>
        <w:rPr/>
        <w:t>based on your perceptions and experiences with your municipality’s local government. The essay should consider the public contributions of your municipal government.</w:t>
      </w:r>
    </w:p>
    <w:p>
      <w:pPr>
        <w:tabs>
          <w:tab w:pos="2880" w:val="left" w:leader="none"/>
        </w:tabs>
        <w:spacing w:before="252"/>
        <w:ind w:left="2880" w:right="836" w:hanging="2160"/>
        <w:jc w:val="left"/>
        <w:rPr>
          <w:sz w:val="24"/>
        </w:rPr>
      </w:pPr>
      <w:r>
        <w:rPr>
          <w:b/>
          <w:spacing w:val="-2"/>
          <w:sz w:val="22"/>
        </w:rPr>
        <w:t>Length:</w:t>
      </w:r>
      <w:r>
        <w:rPr>
          <w:b/>
          <w:sz w:val="22"/>
        </w:rPr>
        <w:tab/>
      </w:r>
      <w:r>
        <w:rPr>
          <w:sz w:val="22"/>
        </w:rPr>
        <w:t>Approximately</w:t>
      </w:r>
      <w:r>
        <w:rPr>
          <w:spacing w:val="-6"/>
          <w:sz w:val="22"/>
        </w:rPr>
        <w:t> </w:t>
      </w:r>
      <w:r>
        <w:rPr>
          <w:sz w:val="22"/>
        </w:rPr>
        <w:t>500</w:t>
      </w:r>
      <w:r>
        <w:rPr>
          <w:spacing w:val="-5"/>
          <w:sz w:val="22"/>
        </w:rPr>
        <w:t> </w:t>
      </w:r>
      <w:r>
        <w:rPr>
          <w:sz w:val="22"/>
        </w:rPr>
        <w:t>words.</w:t>
      </w:r>
      <w:r>
        <w:rPr>
          <w:spacing w:val="-3"/>
          <w:sz w:val="22"/>
        </w:rPr>
        <w:t> </w:t>
      </w:r>
      <w:r>
        <w:rPr>
          <w:sz w:val="22"/>
        </w:rPr>
        <w:t>Recommended</w:t>
      </w:r>
      <w:r>
        <w:rPr>
          <w:spacing w:val="-4"/>
          <w:sz w:val="22"/>
        </w:rPr>
        <w:t> </w:t>
      </w:r>
      <w:r>
        <w:rPr>
          <w:sz w:val="24"/>
        </w:rPr>
        <w:t>Times</w:t>
      </w:r>
      <w:r>
        <w:rPr>
          <w:spacing w:val="-8"/>
          <w:sz w:val="24"/>
        </w:rPr>
        <w:t> </w:t>
      </w:r>
      <w:r>
        <w:rPr>
          <w:sz w:val="24"/>
        </w:rPr>
        <w:t>New</w:t>
      </w:r>
      <w:r>
        <w:rPr>
          <w:spacing w:val="-6"/>
          <w:sz w:val="24"/>
        </w:rPr>
        <w:t> </w:t>
      </w:r>
      <w:r>
        <w:rPr>
          <w:sz w:val="24"/>
        </w:rPr>
        <w:t>Roman,</w:t>
      </w:r>
      <w:r>
        <w:rPr>
          <w:spacing w:val="-6"/>
          <w:sz w:val="24"/>
        </w:rPr>
        <w:t> </w:t>
      </w:r>
      <w:r>
        <w:rPr>
          <w:sz w:val="24"/>
        </w:rPr>
        <w:t>Double space, 12- font. Please use paper clips, not staples.</w:t>
      </w:r>
    </w:p>
    <w:p>
      <w:pPr>
        <w:tabs>
          <w:tab w:pos="2880" w:val="left" w:leader="none"/>
        </w:tabs>
        <w:spacing w:line="500" w:lineRule="atLeast" w:before="7"/>
        <w:ind w:left="720" w:right="917" w:firstLine="0"/>
        <w:jc w:val="left"/>
        <w:rPr>
          <w:sz w:val="22"/>
        </w:rPr>
      </w:pPr>
      <w:r>
        <w:rPr>
          <w:b/>
          <w:spacing w:val="-2"/>
          <w:sz w:val="22"/>
        </w:rPr>
        <w:t>Deadline:</w:t>
      </w:r>
      <w:r>
        <w:rPr>
          <w:b/>
          <w:sz w:val="22"/>
        </w:rPr>
        <w:tab/>
      </w:r>
      <w:r>
        <w:rPr>
          <w:sz w:val="22"/>
        </w:rPr>
        <w:t>Essays must be submitted to your hometown mayor by </w:t>
      </w:r>
      <w:r>
        <w:rPr>
          <w:b/>
          <w:sz w:val="22"/>
        </w:rPr>
        <w:t>March 9, 2026 Judging Criteria:</w:t>
        <w:tab/>
      </w:r>
      <w:r>
        <w:rPr>
          <w:sz w:val="22"/>
        </w:rPr>
        <w:t>--</w:t>
      </w:r>
      <w:r>
        <w:rPr>
          <w:spacing w:val="-4"/>
          <w:sz w:val="22"/>
        </w:rPr>
        <w:t> </w:t>
      </w:r>
      <w:r>
        <w:rPr>
          <w:sz w:val="22"/>
        </w:rPr>
        <w:t>Judging</w:t>
      </w:r>
      <w:r>
        <w:rPr>
          <w:spacing w:val="-2"/>
          <w:sz w:val="22"/>
        </w:rPr>
        <w:t> </w:t>
      </w:r>
      <w:r>
        <w:rPr>
          <w:sz w:val="22"/>
        </w:rPr>
        <w:t>is</w:t>
      </w:r>
      <w:r>
        <w:rPr>
          <w:spacing w:val="-2"/>
          <w:sz w:val="22"/>
        </w:rPr>
        <w:t> </w:t>
      </w:r>
      <w:r>
        <w:rPr>
          <w:sz w:val="22"/>
        </w:rPr>
        <w:t>based</w:t>
      </w:r>
      <w:r>
        <w:rPr>
          <w:spacing w:val="-5"/>
          <w:sz w:val="22"/>
        </w:rPr>
        <w:t> </w:t>
      </w:r>
      <w:r>
        <w:rPr>
          <w:sz w:val="22"/>
        </w:rPr>
        <w:t>solely</w:t>
      </w:r>
      <w:r>
        <w:rPr>
          <w:spacing w:val="-2"/>
          <w:sz w:val="22"/>
        </w:rPr>
        <w:t> </w:t>
      </w:r>
      <w:r>
        <w:rPr>
          <w:sz w:val="22"/>
        </w:rPr>
        <w:t>on</w:t>
      </w:r>
      <w:r>
        <w:rPr>
          <w:spacing w:val="-5"/>
          <w:sz w:val="22"/>
        </w:rPr>
        <w:t> </w:t>
      </w:r>
      <w:r>
        <w:rPr>
          <w:sz w:val="22"/>
        </w:rPr>
        <w:t>the</w:t>
      </w:r>
      <w:r>
        <w:rPr>
          <w:spacing w:val="-3"/>
          <w:sz w:val="22"/>
        </w:rPr>
        <w:t> </w:t>
      </w:r>
      <w:r>
        <w:rPr>
          <w:sz w:val="22"/>
        </w:rPr>
        <w:t>essay.</w:t>
      </w:r>
      <w:r>
        <w:rPr>
          <w:spacing w:val="-3"/>
          <w:sz w:val="22"/>
        </w:rPr>
        <w:t> </w:t>
      </w:r>
      <w:r>
        <w:rPr>
          <w:sz w:val="22"/>
        </w:rPr>
        <w:t>Please</w:t>
      </w:r>
      <w:r>
        <w:rPr>
          <w:spacing w:val="-3"/>
          <w:sz w:val="22"/>
        </w:rPr>
        <w:t> </w:t>
      </w:r>
      <w:r>
        <w:rPr>
          <w:sz w:val="22"/>
        </w:rPr>
        <w:t>do</w:t>
      </w:r>
      <w:r>
        <w:rPr>
          <w:spacing w:val="-3"/>
          <w:sz w:val="22"/>
        </w:rPr>
        <w:t> </w:t>
      </w:r>
      <w:r>
        <w:rPr>
          <w:sz w:val="22"/>
        </w:rPr>
        <w:t>not</w:t>
      </w:r>
      <w:r>
        <w:rPr>
          <w:spacing w:val="-4"/>
          <w:sz w:val="22"/>
        </w:rPr>
        <w:t> </w:t>
      </w:r>
      <w:r>
        <w:rPr>
          <w:sz w:val="22"/>
        </w:rPr>
        <w:t>include</w:t>
      </w:r>
      <w:r>
        <w:rPr>
          <w:spacing w:val="-3"/>
          <w:sz w:val="22"/>
        </w:rPr>
        <w:t> </w:t>
      </w:r>
      <w:r>
        <w:rPr>
          <w:sz w:val="22"/>
        </w:rPr>
        <w:t>any</w:t>
      </w:r>
      <w:r>
        <w:rPr>
          <w:spacing w:val="-3"/>
          <w:sz w:val="22"/>
        </w:rPr>
        <w:t> </w:t>
      </w:r>
      <w:r>
        <w:rPr>
          <w:sz w:val="22"/>
        </w:rPr>
        <w:t>other</w:t>
      </w:r>
    </w:p>
    <w:p>
      <w:pPr>
        <w:pStyle w:val="BodyText"/>
        <w:spacing w:line="252" w:lineRule="exact" w:before="6"/>
        <w:ind w:left="3065"/>
      </w:pPr>
      <w:r>
        <w:rPr/>
        <w:t>information</w:t>
      </w:r>
      <w:r>
        <w:rPr>
          <w:spacing w:val="-7"/>
        </w:rPr>
        <w:t> </w:t>
      </w:r>
      <w:r>
        <w:rPr/>
        <w:t>such</w:t>
      </w:r>
      <w:r>
        <w:rPr>
          <w:spacing w:val="-6"/>
        </w:rPr>
        <w:t> </w:t>
      </w:r>
      <w:r>
        <w:rPr/>
        <w:t>as</w:t>
      </w:r>
      <w:r>
        <w:rPr>
          <w:spacing w:val="-7"/>
        </w:rPr>
        <w:t> </w:t>
      </w:r>
      <w:r>
        <w:rPr/>
        <w:t>transcripts</w:t>
      </w:r>
      <w:r>
        <w:rPr>
          <w:spacing w:val="-6"/>
        </w:rPr>
        <w:t> </w:t>
      </w:r>
      <w:r>
        <w:rPr/>
        <w:t>and</w:t>
      </w:r>
      <w:r>
        <w:rPr>
          <w:spacing w:val="-6"/>
        </w:rPr>
        <w:t> </w:t>
      </w:r>
      <w:r>
        <w:rPr>
          <w:spacing w:val="-2"/>
        </w:rPr>
        <w:t>references.</w:t>
      </w:r>
    </w:p>
    <w:p>
      <w:pPr>
        <w:pStyle w:val="BodyText"/>
        <w:spacing w:line="252" w:lineRule="exact"/>
        <w:ind w:left="2880"/>
      </w:pPr>
      <w:r>
        <w:rPr/>
        <w:t>--</w:t>
      </w:r>
      <w:r>
        <w:rPr>
          <w:spacing w:val="-7"/>
        </w:rPr>
        <w:t> </w:t>
      </w:r>
      <w:r>
        <w:rPr/>
        <w:t>Appropriateness</w:t>
      </w:r>
      <w:r>
        <w:rPr>
          <w:spacing w:val="-6"/>
        </w:rPr>
        <w:t> </w:t>
      </w:r>
      <w:r>
        <w:rPr/>
        <w:t>of</w:t>
      </w:r>
      <w:r>
        <w:rPr>
          <w:spacing w:val="-6"/>
        </w:rPr>
        <w:t> </w:t>
      </w:r>
      <w:r>
        <w:rPr>
          <w:spacing w:val="-4"/>
        </w:rPr>
        <w:t>theme</w:t>
      </w:r>
    </w:p>
    <w:p>
      <w:pPr>
        <w:pStyle w:val="BodyText"/>
        <w:spacing w:line="252" w:lineRule="exact" w:before="1"/>
        <w:ind w:left="2880"/>
      </w:pPr>
      <w:r>
        <w:rPr/>
        <w:t>--</w:t>
      </w:r>
      <w:r>
        <w:rPr>
          <w:spacing w:val="-4"/>
        </w:rPr>
        <w:t> </w:t>
      </w:r>
      <w:r>
        <w:rPr/>
        <w:t>Effective</w:t>
      </w:r>
      <w:r>
        <w:rPr>
          <w:spacing w:val="-6"/>
        </w:rPr>
        <w:t> </w:t>
      </w:r>
      <w:r>
        <w:rPr/>
        <w:t>articulation</w:t>
      </w:r>
      <w:r>
        <w:rPr>
          <w:spacing w:val="-8"/>
        </w:rPr>
        <w:t> </w:t>
      </w:r>
      <w:r>
        <w:rPr/>
        <w:t>of</w:t>
      </w:r>
      <w:r>
        <w:rPr>
          <w:spacing w:val="-4"/>
        </w:rPr>
        <w:t> </w:t>
      </w:r>
      <w:r>
        <w:rPr>
          <w:spacing w:val="-2"/>
        </w:rPr>
        <w:t>theme</w:t>
      </w:r>
    </w:p>
    <w:p>
      <w:pPr>
        <w:pStyle w:val="BodyText"/>
        <w:spacing w:line="252" w:lineRule="exact"/>
        <w:ind w:left="2880"/>
      </w:pPr>
      <w:r>
        <w:rPr/>
        <w:t>--</w:t>
      </w:r>
      <w:r>
        <w:rPr>
          <w:spacing w:val="-1"/>
        </w:rPr>
        <w:t> </w:t>
      </w:r>
      <w:r>
        <w:rPr>
          <w:spacing w:val="-2"/>
        </w:rPr>
        <w:t>Originality</w:t>
      </w:r>
    </w:p>
    <w:p>
      <w:pPr>
        <w:pStyle w:val="BodyText"/>
        <w:spacing w:before="2"/>
        <w:ind w:left="2880"/>
      </w:pPr>
      <w:r>
        <w:rPr/>
        <w:t>--</w:t>
      </w:r>
      <w:r>
        <w:rPr>
          <w:spacing w:val="-6"/>
        </w:rPr>
        <w:t> </w:t>
      </w:r>
      <w:r>
        <w:rPr/>
        <w:t>Technical</w:t>
      </w:r>
      <w:r>
        <w:rPr>
          <w:spacing w:val="-9"/>
        </w:rPr>
        <w:t> </w:t>
      </w:r>
      <w:r>
        <w:rPr/>
        <w:t>composition,</w:t>
      </w:r>
      <w:r>
        <w:rPr>
          <w:spacing w:val="-9"/>
        </w:rPr>
        <w:t> </w:t>
      </w:r>
      <w:r>
        <w:rPr/>
        <w:t>spelling,</w:t>
      </w:r>
      <w:r>
        <w:rPr>
          <w:spacing w:val="-6"/>
        </w:rPr>
        <w:t> </w:t>
      </w:r>
      <w:r>
        <w:rPr/>
        <w:t>and</w:t>
      </w:r>
      <w:r>
        <w:rPr>
          <w:spacing w:val="-7"/>
        </w:rPr>
        <w:t> </w:t>
      </w:r>
      <w:r>
        <w:rPr>
          <w:spacing w:val="-2"/>
        </w:rPr>
        <w:t>syntax.</w:t>
      </w:r>
    </w:p>
    <w:p>
      <w:pPr>
        <w:pStyle w:val="BodyText"/>
      </w:pPr>
    </w:p>
    <w:p>
      <w:pPr>
        <w:pStyle w:val="BodyText"/>
        <w:ind w:left="720"/>
      </w:pPr>
      <w:r>
        <w:rPr/>
        <w:t>Return</w:t>
      </w:r>
      <w:r>
        <w:rPr>
          <w:spacing w:val="-9"/>
        </w:rPr>
        <w:t> </w:t>
      </w:r>
      <w:r>
        <w:rPr/>
        <w:t>completed</w:t>
      </w:r>
      <w:r>
        <w:rPr>
          <w:spacing w:val="-7"/>
        </w:rPr>
        <w:t> </w:t>
      </w:r>
      <w:r>
        <w:rPr/>
        <w:t>application</w:t>
      </w:r>
      <w:r>
        <w:rPr>
          <w:spacing w:val="-4"/>
        </w:rPr>
        <w:t> </w:t>
      </w:r>
      <w:r>
        <w:rPr/>
        <w:t>and</w:t>
      </w:r>
      <w:r>
        <w:rPr>
          <w:spacing w:val="-5"/>
        </w:rPr>
        <w:t> </w:t>
      </w:r>
      <w:r>
        <w:rPr/>
        <w:t>essay</w:t>
      </w:r>
      <w:r>
        <w:rPr>
          <w:spacing w:val="-6"/>
        </w:rPr>
        <w:t> </w:t>
      </w:r>
      <w:r>
        <w:rPr/>
        <w:t>to</w:t>
      </w:r>
      <w:r>
        <w:rPr>
          <w:spacing w:val="-7"/>
        </w:rPr>
        <w:t> </w:t>
      </w:r>
      <w:r>
        <w:rPr/>
        <w:t>your</w:t>
      </w:r>
      <w:r>
        <w:rPr>
          <w:spacing w:val="-6"/>
        </w:rPr>
        <w:t> </w:t>
      </w:r>
      <w:r>
        <w:rPr>
          <w:b/>
        </w:rPr>
        <w:t>hometown</w:t>
      </w:r>
      <w:r>
        <w:rPr>
          <w:b/>
          <w:spacing w:val="-6"/>
        </w:rPr>
        <w:t> </w:t>
      </w:r>
      <w:r>
        <w:rPr/>
        <w:t>mayor's</w:t>
      </w:r>
      <w:r>
        <w:rPr>
          <w:spacing w:val="-6"/>
        </w:rPr>
        <w:t> </w:t>
      </w:r>
      <w:r>
        <w:rPr>
          <w:spacing w:val="-2"/>
        </w:rPr>
        <w:t>office.</w:t>
      </w:r>
    </w:p>
    <w:p>
      <w:pPr>
        <w:pStyle w:val="BodyText"/>
        <w:spacing w:before="97"/>
      </w:pPr>
    </w:p>
    <w:p>
      <w:pPr>
        <w:pStyle w:val="Heading1"/>
        <w:spacing w:line="252" w:lineRule="auto" w:before="1"/>
        <w:ind w:left="724" w:right="4774"/>
      </w:pPr>
      <w:r>
        <w:rPr/>
        <w:t>For</w:t>
      </w:r>
      <w:r>
        <w:rPr>
          <w:spacing w:val="-5"/>
        </w:rPr>
        <w:t> </w:t>
      </w:r>
      <w:r>
        <w:rPr/>
        <w:t>Winslow</w:t>
      </w:r>
      <w:r>
        <w:rPr>
          <w:spacing w:val="-5"/>
        </w:rPr>
        <w:t> </w:t>
      </w:r>
      <w:r>
        <w:rPr/>
        <w:t>Township</w:t>
      </w:r>
      <w:r>
        <w:rPr>
          <w:spacing w:val="-5"/>
        </w:rPr>
        <w:t> </w:t>
      </w:r>
      <w:r>
        <w:rPr/>
        <w:t>Residents,</w:t>
      </w:r>
      <w:r>
        <w:rPr>
          <w:spacing w:val="-5"/>
        </w:rPr>
        <w:t> </w:t>
      </w:r>
      <w:r>
        <w:rPr/>
        <w:t>Applications and Essays Are to Be Returned to:</w:t>
      </w:r>
    </w:p>
    <w:p>
      <w:pPr>
        <w:pStyle w:val="BodyText"/>
        <w:spacing w:before="10"/>
        <w:rPr>
          <w:b/>
        </w:rPr>
      </w:pPr>
    </w:p>
    <w:p>
      <w:pPr>
        <w:pStyle w:val="BodyText"/>
        <w:spacing w:line="252" w:lineRule="auto"/>
        <w:ind w:left="724" w:right="6147"/>
      </w:pPr>
      <w:r>
        <w:rPr/>
        <w:t>Attn: Mayor Marie D. Lawrence</w:t>
      </w:r>
      <w:r>
        <w:rPr>
          <w:spacing w:val="80"/>
        </w:rPr>
        <w:t> </w:t>
      </w:r>
      <w:r>
        <w:rPr/>
        <w:t>Winslow</w:t>
      </w:r>
      <w:r>
        <w:rPr>
          <w:spacing w:val="-8"/>
        </w:rPr>
        <w:t> </w:t>
      </w:r>
      <w:r>
        <w:rPr/>
        <w:t>Township</w:t>
      </w:r>
      <w:r>
        <w:rPr>
          <w:spacing w:val="-8"/>
        </w:rPr>
        <w:t> </w:t>
      </w:r>
      <w:r>
        <w:rPr/>
        <w:t>Administration</w:t>
      </w:r>
      <w:r>
        <w:rPr>
          <w:spacing w:val="-8"/>
        </w:rPr>
        <w:t> </w:t>
      </w:r>
      <w:r>
        <w:rPr/>
        <w:t>Office 125 S. Route 73</w:t>
      </w:r>
    </w:p>
    <w:p>
      <w:pPr>
        <w:pStyle w:val="BodyText"/>
        <w:spacing w:line="251" w:lineRule="exact"/>
        <w:ind w:left="724"/>
      </w:pPr>
      <w:r>
        <w:rPr/>
        <w:t>Braddock, NJ </w:t>
      </w:r>
      <w:r>
        <w:rPr>
          <w:spacing w:val="-2"/>
        </w:rPr>
        <w:t>08037</w:t>
      </w:r>
    </w:p>
    <w:p>
      <w:pPr>
        <w:pStyle w:val="BodyText"/>
        <w:spacing w:before="24"/>
      </w:pPr>
    </w:p>
    <w:p>
      <w:pPr>
        <w:pStyle w:val="BodyText"/>
        <w:ind w:left="724"/>
      </w:pPr>
      <w:r>
        <w:rPr/>
        <w:t>Or</w:t>
      </w:r>
      <w:r>
        <w:rPr>
          <w:spacing w:val="-1"/>
        </w:rPr>
        <w:t> </w:t>
      </w:r>
      <w:r>
        <w:rPr/>
        <w:t>via</w:t>
      </w:r>
      <w:r>
        <w:rPr>
          <w:spacing w:val="-1"/>
        </w:rPr>
        <w:t> </w:t>
      </w:r>
      <w:r>
        <w:rPr/>
        <w:t>email: </w:t>
      </w:r>
      <w:hyperlink r:id="rId8">
        <w:r>
          <w:rPr>
            <w:spacing w:val="-2"/>
          </w:rPr>
          <w:t>administration@winslowtownship.com</w:t>
        </w:r>
      </w:hyperlink>
    </w:p>
    <w:p>
      <w:pPr>
        <w:pStyle w:val="BodyText"/>
        <w:spacing w:after="0"/>
        <w:sectPr>
          <w:pgSz w:w="12240" w:h="15840"/>
          <w:pgMar w:top="1360" w:bottom="280" w:left="720" w:right="720"/>
        </w:sectPr>
      </w:pPr>
    </w:p>
    <w:p>
      <w:pPr>
        <w:pStyle w:val="Heading1"/>
      </w:pPr>
      <w:r>
        <w:rPr/>
        <w:t>WHAT</w:t>
      </w:r>
      <w:r>
        <w:rPr>
          <w:spacing w:val="-2"/>
        </w:rPr>
        <w:t> </w:t>
      </w:r>
      <w:r>
        <w:rPr/>
        <w:t>IS</w:t>
      </w:r>
      <w:r>
        <w:rPr>
          <w:spacing w:val="-6"/>
        </w:rPr>
        <w:t> </w:t>
      </w:r>
      <w:r>
        <w:rPr/>
        <w:t>THE</w:t>
      </w:r>
      <w:r>
        <w:rPr>
          <w:spacing w:val="-1"/>
        </w:rPr>
        <w:t> </w:t>
      </w:r>
      <w:r>
        <w:rPr>
          <w:spacing w:val="-2"/>
        </w:rPr>
        <w:t>LEAGUE?</w:t>
      </w:r>
    </w:p>
    <w:p>
      <w:pPr>
        <w:pStyle w:val="BodyText"/>
        <w:rPr>
          <w:b/>
        </w:rPr>
      </w:pPr>
    </w:p>
    <w:p>
      <w:pPr>
        <w:pStyle w:val="BodyText"/>
        <w:spacing w:before="1"/>
        <w:ind w:left="720" w:right="718"/>
      </w:pPr>
      <w:r>
        <w:rPr/>
        <w:t>The New Jersey State League of Municipalities is a voluntary association created to help communities do a better job of self-government through pooling information resources and brainpower. The League is authorized by state statute and since 1915, has been serving local officials</w:t>
      </w:r>
      <w:r>
        <w:rPr>
          <w:spacing w:val="-2"/>
        </w:rPr>
        <w:t> </w:t>
      </w:r>
      <w:r>
        <w:rPr/>
        <w:t>throughout</w:t>
      </w:r>
      <w:r>
        <w:rPr>
          <w:spacing w:val="-6"/>
        </w:rPr>
        <w:t> </w:t>
      </w:r>
      <w:r>
        <w:rPr/>
        <w:t>the</w:t>
      </w:r>
      <w:r>
        <w:rPr>
          <w:spacing w:val="-5"/>
        </w:rPr>
        <w:t> </w:t>
      </w:r>
      <w:r>
        <w:rPr/>
        <w:t>Garden</w:t>
      </w:r>
      <w:r>
        <w:rPr>
          <w:spacing w:val="-3"/>
        </w:rPr>
        <w:t> </w:t>
      </w:r>
      <w:r>
        <w:rPr/>
        <w:t>State.</w:t>
      </w:r>
      <w:r>
        <w:rPr>
          <w:spacing w:val="-1"/>
        </w:rPr>
        <w:t> </w:t>
      </w:r>
      <w:r>
        <w:rPr/>
        <w:t>All</w:t>
      </w:r>
      <w:r>
        <w:rPr>
          <w:spacing w:val="-2"/>
        </w:rPr>
        <w:t> </w:t>
      </w:r>
      <w:r>
        <w:rPr/>
        <w:t>of</w:t>
      </w:r>
      <w:r>
        <w:rPr>
          <w:spacing w:val="-4"/>
        </w:rPr>
        <w:t> </w:t>
      </w:r>
      <w:r>
        <w:rPr/>
        <w:t>New</w:t>
      </w:r>
      <w:r>
        <w:rPr>
          <w:spacing w:val="-4"/>
        </w:rPr>
        <w:t> </w:t>
      </w:r>
      <w:r>
        <w:rPr/>
        <w:t>Jersey’s</w:t>
      </w:r>
      <w:r>
        <w:rPr>
          <w:spacing w:val="-2"/>
        </w:rPr>
        <w:t> </w:t>
      </w:r>
      <w:r>
        <w:rPr/>
        <w:t>564</w:t>
      </w:r>
      <w:r>
        <w:rPr>
          <w:spacing w:val="-4"/>
        </w:rPr>
        <w:t> </w:t>
      </w:r>
      <w:r>
        <w:rPr/>
        <w:t>municipalities</w:t>
      </w:r>
      <w:r>
        <w:rPr>
          <w:spacing w:val="-3"/>
        </w:rPr>
        <w:t> </w:t>
      </w:r>
      <w:r>
        <w:rPr/>
        <w:t>are</w:t>
      </w:r>
      <w:r>
        <w:rPr>
          <w:spacing w:val="-5"/>
        </w:rPr>
        <w:t> </w:t>
      </w:r>
      <w:r>
        <w:rPr/>
        <w:t>members</w:t>
      </w:r>
      <w:r>
        <w:rPr>
          <w:spacing w:val="-2"/>
        </w:rPr>
        <w:t> </w:t>
      </w:r>
      <w:r>
        <w:rPr/>
        <w:t>of</w:t>
      </w:r>
      <w:r>
        <w:rPr>
          <w:spacing w:val="-4"/>
        </w:rPr>
        <w:t> </w:t>
      </w:r>
      <w:r>
        <w:rPr/>
        <w:t>the League. The 564 mayors and 13,000 elected and appointed officials of member municipalities are entitled to all of the services and privileges of the League.</w:t>
      </w:r>
    </w:p>
    <w:p>
      <w:pPr>
        <w:pStyle w:val="BodyText"/>
      </w:pPr>
    </w:p>
    <w:p>
      <w:pPr>
        <w:pStyle w:val="BodyText"/>
        <w:ind w:left="720" w:right="766"/>
      </w:pPr>
      <w:r>
        <w:rPr/>
        <w:t>The League publishes a magazine titled </w:t>
      </w:r>
      <w:r>
        <w:rPr>
          <w:i/>
        </w:rPr>
        <w:t>New Jersey Municipalities</w:t>
      </w:r>
      <w:r>
        <w:rPr>
          <w:i/>
          <w:spacing w:val="40"/>
        </w:rPr>
        <w:t> </w:t>
      </w:r>
      <w:r>
        <w:rPr/>
        <w:t>which reports up-to-the-minute</w:t>
      </w:r>
      <w:r>
        <w:rPr>
          <w:spacing w:val="-1"/>
        </w:rPr>
        <w:t> </w:t>
      </w:r>
      <w:r>
        <w:rPr/>
        <w:t>information</w:t>
      </w:r>
      <w:r>
        <w:rPr>
          <w:spacing w:val="-1"/>
        </w:rPr>
        <w:t> </w:t>
      </w:r>
      <w:r>
        <w:rPr/>
        <w:t>on</w:t>
      </w:r>
      <w:r>
        <w:rPr>
          <w:spacing w:val="-5"/>
        </w:rPr>
        <w:t> </w:t>
      </w:r>
      <w:r>
        <w:rPr/>
        <w:t>municipal</w:t>
      </w:r>
      <w:r>
        <w:rPr>
          <w:spacing w:val="-1"/>
        </w:rPr>
        <w:t> </w:t>
      </w:r>
      <w:r>
        <w:rPr/>
        <w:t>administration</w:t>
      </w:r>
      <w:r>
        <w:rPr>
          <w:spacing w:val="-3"/>
        </w:rPr>
        <w:t> </w:t>
      </w:r>
      <w:r>
        <w:rPr/>
        <w:t>and</w:t>
      </w:r>
      <w:r>
        <w:rPr>
          <w:spacing w:val="-1"/>
        </w:rPr>
        <w:t> </w:t>
      </w:r>
      <w:r>
        <w:rPr/>
        <w:t>procedures with</w:t>
      </w:r>
      <w:r>
        <w:rPr>
          <w:spacing w:val="-3"/>
        </w:rPr>
        <w:t> </w:t>
      </w:r>
      <w:r>
        <w:rPr/>
        <w:t>practical</w:t>
      </w:r>
      <w:r>
        <w:rPr>
          <w:spacing w:val="-2"/>
        </w:rPr>
        <w:t> </w:t>
      </w:r>
      <w:r>
        <w:rPr/>
        <w:t>examples,</w:t>
      </w:r>
      <w:r>
        <w:rPr>
          <w:spacing w:val="-2"/>
        </w:rPr>
        <w:t> </w:t>
      </w:r>
      <w:r>
        <w:rPr/>
        <w:t>news notes,</w:t>
      </w:r>
      <w:r>
        <w:rPr>
          <w:spacing w:val="-3"/>
        </w:rPr>
        <w:t> </w:t>
      </w:r>
      <w:r>
        <w:rPr/>
        <w:t>and</w:t>
      </w:r>
      <w:r>
        <w:rPr>
          <w:spacing w:val="-2"/>
        </w:rPr>
        <w:t> </w:t>
      </w:r>
      <w:r>
        <w:rPr/>
        <w:t>new</w:t>
      </w:r>
      <w:r>
        <w:rPr>
          <w:spacing w:val="-5"/>
        </w:rPr>
        <w:t> </w:t>
      </w:r>
      <w:r>
        <w:rPr/>
        <w:t>laws.</w:t>
      </w:r>
      <w:r>
        <w:rPr>
          <w:spacing w:val="-3"/>
        </w:rPr>
        <w:t> </w:t>
      </w:r>
      <w:r>
        <w:rPr/>
        <w:t>It</w:t>
      </w:r>
      <w:r>
        <w:rPr>
          <w:spacing w:val="-3"/>
        </w:rPr>
        <w:t> </w:t>
      </w:r>
      <w:r>
        <w:rPr/>
        <w:t>is</w:t>
      </w:r>
      <w:r>
        <w:rPr>
          <w:spacing w:val="-1"/>
        </w:rPr>
        <w:t> </w:t>
      </w:r>
      <w:r>
        <w:rPr/>
        <w:t>one</w:t>
      </w:r>
      <w:r>
        <w:rPr>
          <w:spacing w:val="-2"/>
        </w:rPr>
        <w:t> </w:t>
      </w:r>
      <w:r>
        <w:rPr/>
        <w:t>of</w:t>
      </w:r>
      <w:r>
        <w:rPr>
          <w:spacing w:val="-3"/>
        </w:rPr>
        <w:t> </w:t>
      </w:r>
      <w:r>
        <w:rPr/>
        <w:t>the</w:t>
      </w:r>
      <w:r>
        <w:rPr>
          <w:spacing w:val="-4"/>
        </w:rPr>
        <w:t> </w:t>
      </w:r>
      <w:r>
        <w:rPr/>
        <w:t>reading</w:t>
      </w:r>
      <w:r>
        <w:rPr>
          <w:spacing w:val="-4"/>
        </w:rPr>
        <w:t> </w:t>
      </w:r>
      <w:r>
        <w:rPr/>
        <w:t>“musts”</w:t>
      </w:r>
      <w:r>
        <w:rPr>
          <w:spacing w:val="-3"/>
        </w:rPr>
        <w:t> </w:t>
      </w:r>
      <w:r>
        <w:rPr/>
        <w:t>for</w:t>
      </w:r>
      <w:r>
        <w:rPr>
          <w:spacing w:val="-3"/>
        </w:rPr>
        <w:t> </w:t>
      </w:r>
      <w:r>
        <w:rPr/>
        <w:t>municipal</w:t>
      </w:r>
      <w:r>
        <w:rPr>
          <w:spacing w:val="-2"/>
        </w:rPr>
        <w:t> </w:t>
      </w:r>
      <w:r>
        <w:rPr/>
        <w:t>officials</w:t>
      </w:r>
      <w:r>
        <w:rPr>
          <w:spacing w:val="-1"/>
        </w:rPr>
        <w:t> </w:t>
      </w:r>
      <w:r>
        <w:rPr/>
        <w:t>and</w:t>
      </w:r>
      <w:r>
        <w:rPr>
          <w:spacing w:val="-2"/>
        </w:rPr>
        <w:t> </w:t>
      </w:r>
      <w:r>
        <w:rPr/>
        <w:t>is</w:t>
      </w:r>
      <w:r>
        <w:rPr>
          <w:spacing w:val="-4"/>
        </w:rPr>
        <w:t> </w:t>
      </w:r>
      <w:r>
        <w:rPr/>
        <w:t>sent</w:t>
      </w:r>
      <w:r>
        <w:rPr>
          <w:spacing w:val="-3"/>
        </w:rPr>
        <w:t> </w:t>
      </w:r>
      <w:r>
        <w:rPr/>
        <w:t>to</w:t>
      </w:r>
      <w:r>
        <w:rPr>
          <w:spacing w:val="-6"/>
        </w:rPr>
        <w:t> </w:t>
      </w:r>
      <w:r>
        <w:rPr/>
        <w:t>more than 8,500 readers each month.</w:t>
      </w:r>
    </w:p>
    <w:p>
      <w:pPr>
        <w:pStyle w:val="BodyText"/>
      </w:pPr>
    </w:p>
    <w:p>
      <w:pPr>
        <w:pStyle w:val="BodyText"/>
        <w:ind w:left="720" w:right="766"/>
      </w:pPr>
      <w:r>
        <w:rPr/>
        <w:t>In</w:t>
      </w:r>
      <w:r>
        <w:rPr>
          <w:spacing w:val="-3"/>
        </w:rPr>
        <w:t> </w:t>
      </w:r>
      <w:r>
        <w:rPr/>
        <w:t>addition</w:t>
      </w:r>
      <w:r>
        <w:rPr>
          <w:spacing w:val="-5"/>
        </w:rPr>
        <w:t> </w:t>
      </w:r>
      <w:r>
        <w:rPr/>
        <w:t>to</w:t>
      </w:r>
      <w:r>
        <w:rPr>
          <w:spacing w:val="-5"/>
        </w:rPr>
        <w:t> </w:t>
      </w:r>
      <w:r>
        <w:rPr/>
        <w:t>the</w:t>
      </w:r>
      <w:r>
        <w:rPr>
          <w:spacing w:val="-5"/>
        </w:rPr>
        <w:t> </w:t>
      </w:r>
      <w:r>
        <w:rPr/>
        <w:t>magazine,</w:t>
      </w:r>
      <w:r>
        <w:rPr>
          <w:spacing w:val="-1"/>
        </w:rPr>
        <w:t> </w:t>
      </w:r>
      <w:r>
        <w:rPr/>
        <w:t>other</w:t>
      </w:r>
      <w:r>
        <w:rPr>
          <w:spacing w:val="-4"/>
        </w:rPr>
        <w:t> </w:t>
      </w:r>
      <w:r>
        <w:rPr/>
        <w:t>League</w:t>
      </w:r>
      <w:r>
        <w:rPr>
          <w:spacing w:val="-3"/>
        </w:rPr>
        <w:t> </w:t>
      </w:r>
      <w:r>
        <w:rPr/>
        <w:t>services include:</w:t>
      </w:r>
      <w:r>
        <w:rPr>
          <w:spacing w:val="40"/>
        </w:rPr>
        <w:t> </w:t>
      </w:r>
      <w:r>
        <w:rPr/>
        <w:t>Bureau</w:t>
      </w:r>
      <w:r>
        <w:rPr>
          <w:spacing w:val="-5"/>
        </w:rPr>
        <w:t> </w:t>
      </w:r>
      <w:r>
        <w:rPr/>
        <w:t>of</w:t>
      </w:r>
      <w:r>
        <w:rPr>
          <w:spacing w:val="-4"/>
        </w:rPr>
        <w:t> </w:t>
      </w:r>
      <w:r>
        <w:rPr/>
        <w:t>Municipal</w:t>
      </w:r>
      <w:r>
        <w:rPr>
          <w:spacing w:val="-3"/>
        </w:rPr>
        <w:t> </w:t>
      </w:r>
      <w:r>
        <w:rPr/>
        <w:t>Information; Ordinances and Codes; Research; Legislative Analysis; Legislative Bulletins; New Laws; Contracts, In-Service Training; Personal Consultation; Instructional Seminars and Research Publications. Nearly all League services are available through the League</w:t>
      </w:r>
    </w:p>
    <w:p>
      <w:pPr>
        <w:pStyle w:val="BodyText"/>
        <w:spacing w:line="251" w:lineRule="exact"/>
        <w:ind w:left="720"/>
      </w:pPr>
      <w:r>
        <w:rPr/>
        <w:t>website</w:t>
      </w:r>
      <w:r>
        <w:rPr>
          <w:spacing w:val="-6"/>
        </w:rPr>
        <w:t> </w:t>
      </w:r>
      <w:hyperlink r:id="rId9">
        <w:r>
          <w:rPr>
            <w:spacing w:val="-2"/>
          </w:rPr>
          <w:t>www.njlm.org.</w:t>
        </w:r>
      </w:hyperlink>
    </w:p>
    <w:p>
      <w:pPr>
        <w:pStyle w:val="BodyText"/>
        <w:spacing w:before="1"/>
      </w:pPr>
    </w:p>
    <w:p>
      <w:pPr>
        <w:pStyle w:val="BodyText"/>
        <w:ind w:left="720" w:right="766"/>
      </w:pPr>
      <w:r>
        <w:rPr/>
        <w:t>The highlight of the year’s activities is the Annual League Conference, held each November in Atlantic City at the Atlantic City Convention Center. The Conference is an invaluable learning experience which yields benefits throughout the year. Delegates have the opportunity to learn and ask questions at more than 100 panels, clinics, workshops, and other sessions conducted by the League and the 21 associations of technical and professional employees allied with it. Commercial, government and association exhibits display the latest products and services for municipal government. At the 2025 Annual League Conference, approximately 17,000 delegates,</w:t>
      </w:r>
      <w:r>
        <w:rPr>
          <w:spacing w:val="-2"/>
        </w:rPr>
        <w:t> </w:t>
      </w:r>
      <w:r>
        <w:rPr/>
        <w:t>participants</w:t>
      </w:r>
      <w:r>
        <w:rPr>
          <w:spacing w:val="-2"/>
        </w:rPr>
        <w:t> </w:t>
      </w:r>
      <w:r>
        <w:rPr/>
        <w:t>and</w:t>
      </w:r>
      <w:r>
        <w:rPr>
          <w:spacing w:val="-3"/>
        </w:rPr>
        <w:t> </w:t>
      </w:r>
      <w:r>
        <w:rPr/>
        <w:t>guests</w:t>
      </w:r>
      <w:r>
        <w:rPr>
          <w:spacing w:val="-4"/>
        </w:rPr>
        <w:t> </w:t>
      </w:r>
      <w:r>
        <w:rPr/>
        <w:t>attended,</w:t>
      </w:r>
      <w:r>
        <w:rPr>
          <w:spacing w:val="-2"/>
        </w:rPr>
        <w:t> </w:t>
      </w:r>
      <w:r>
        <w:rPr/>
        <w:t>representing</w:t>
      </w:r>
      <w:r>
        <w:rPr>
          <w:spacing w:val="-2"/>
        </w:rPr>
        <w:t> </w:t>
      </w:r>
      <w:r>
        <w:rPr/>
        <w:t>the</w:t>
      </w:r>
      <w:r>
        <w:rPr>
          <w:spacing w:val="-5"/>
        </w:rPr>
        <w:t> </w:t>
      </w:r>
      <w:r>
        <w:rPr/>
        <w:t>largest</w:t>
      </w:r>
      <w:r>
        <w:rPr>
          <w:spacing w:val="-4"/>
        </w:rPr>
        <w:t> </w:t>
      </w:r>
      <w:r>
        <w:rPr/>
        <w:t>municipal</w:t>
      </w:r>
      <w:r>
        <w:rPr>
          <w:spacing w:val="-3"/>
        </w:rPr>
        <w:t> </w:t>
      </w:r>
      <w:r>
        <w:rPr/>
        <w:t>gathering</w:t>
      </w:r>
      <w:r>
        <w:rPr>
          <w:spacing w:val="-3"/>
        </w:rPr>
        <w:t> </w:t>
      </w:r>
      <w:r>
        <w:rPr/>
        <w:t>in</w:t>
      </w:r>
      <w:r>
        <w:rPr>
          <w:spacing w:val="-5"/>
        </w:rPr>
        <w:t> </w:t>
      </w:r>
      <w:r>
        <w:rPr/>
        <w:t>the </w:t>
      </w:r>
      <w:r>
        <w:rPr>
          <w:spacing w:val="-2"/>
        </w:rPr>
        <w:t>country.</w:t>
      </w:r>
    </w:p>
    <w:p>
      <w:pPr>
        <w:pStyle w:val="BodyText"/>
        <w:spacing w:after="0"/>
        <w:sectPr>
          <w:pgSz w:w="12240" w:h="15840"/>
          <w:pgMar w:top="1360" w:bottom="280" w:left="720" w:right="720"/>
        </w:sectPr>
      </w:pPr>
    </w:p>
    <w:p>
      <w:pPr>
        <w:pStyle w:val="Heading1"/>
        <w:ind w:left="2436"/>
      </w:pPr>
      <w:r>
        <w:rPr/>
        <w:t>These</w:t>
      </w:r>
      <w:r>
        <w:rPr>
          <w:spacing w:val="-8"/>
        </w:rPr>
        <w:t> </w:t>
      </w:r>
      <w:r>
        <w:rPr/>
        <w:t>Organizations</w:t>
      </w:r>
      <w:r>
        <w:rPr>
          <w:spacing w:val="-5"/>
        </w:rPr>
        <w:t> </w:t>
      </w:r>
      <w:r>
        <w:rPr/>
        <w:t>Form</w:t>
      </w:r>
      <w:r>
        <w:rPr>
          <w:spacing w:val="-3"/>
        </w:rPr>
        <w:t> </w:t>
      </w:r>
      <w:r>
        <w:rPr/>
        <w:t>an</w:t>
      </w:r>
      <w:r>
        <w:rPr>
          <w:spacing w:val="-6"/>
        </w:rPr>
        <w:t> </w:t>
      </w:r>
      <w:r>
        <w:rPr/>
        <w:t>Integral</w:t>
      </w:r>
      <w:r>
        <w:rPr>
          <w:spacing w:val="-2"/>
        </w:rPr>
        <w:t> </w:t>
      </w:r>
      <w:r>
        <w:rPr/>
        <w:t>Part</w:t>
      </w:r>
      <w:r>
        <w:rPr>
          <w:spacing w:val="-4"/>
        </w:rPr>
        <w:t> </w:t>
      </w:r>
      <w:r>
        <w:rPr/>
        <w:t>of</w:t>
      </w:r>
      <w:r>
        <w:rPr>
          <w:spacing w:val="-7"/>
        </w:rPr>
        <w:t> </w:t>
      </w:r>
      <w:r>
        <w:rPr/>
        <w:t>the</w:t>
      </w:r>
      <w:r>
        <w:rPr>
          <w:spacing w:val="-3"/>
        </w:rPr>
        <w:t> </w:t>
      </w:r>
      <w:r>
        <w:rPr>
          <w:spacing w:val="-2"/>
        </w:rPr>
        <w:t>League</w:t>
      </w:r>
    </w:p>
    <w:p>
      <w:pPr>
        <w:pStyle w:val="BodyText"/>
        <w:rPr>
          <w:b/>
        </w:rPr>
      </w:pPr>
    </w:p>
    <w:p>
      <w:pPr>
        <w:pStyle w:val="BodyText"/>
        <w:spacing w:before="239"/>
        <w:rPr>
          <w:b/>
        </w:rPr>
      </w:pPr>
    </w:p>
    <w:p>
      <w:pPr>
        <w:pStyle w:val="BodyText"/>
        <w:spacing w:before="1"/>
        <w:ind w:left="3262" w:right="2206" w:firstLine="21"/>
      </w:pPr>
      <w:r>
        <w:rPr/>
        <w:t>Association of Municipal Assessors of New Jersey New</w:t>
      </w:r>
      <w:r>
        <w:rPr>
          <w:spacing w:val="-9"/>
        </w:rPr>
        <w:t> </w:t>
      </w:r>
      <w:r>
        <w:rPr/>
        <w:t>Jersey</w:t>
      </w:r>
      <w:r>
        <w:rPr>
          <w:spacing w:val="-9"/>
        </w:rPr>
        <w:t> </w:t>
      </w:r>
      <w:r>
        <w:rPr/>
        <w:t>Institute</w:t>
      </w:r>
      <w:r>
        <w:rPr>
          <w:spacing w:val="-6"/>
        </w:rPr>
        <w:t> </w:t>
      </w:r>
      <w:r>
        <w:rPr/>
        <w:t>of</w:t>
      </w:r>
      <w:r>
        <w:rPr>
          <w:spacing w:val="-5"/>
        </w:rPr>
        <w:t> </w:t>
      </w:r>
      <w:r>
        <w:rPr/>
        <w:t>Local</w:t>
      </w:r>
      <w:r>
        <w:rPr>
          <w:spacing w:val="-8"/>
        </w:rPr>
        <w:t> </w:t>
      </w:r>
      <w:r>
        <w:rPr/>
        <w:t>Government</w:t>
      </w:r>
      <w:r>
        <w:rPr>
          <w:spacing w:val="-6"/>
        </w:rPr>
        <w:t> </w:t>
      </w:r>
      <w:r>
        <w:rPr/>
        <w:t>Attorneys</w:t>
      </w:r>
    </w:p>
    <w:p>
      <w:pPr>
        <w:pStyle w:val="BodyText"/>
        <w:ind w:left="3338" w:right="2206" w:firstLine="543"/>
      </w:pPr>
      <w:r>
        <w:rPr/>
        <w:t>New Jersey Building Officials Association Municipal</w:t>
      </w:r>
      <w:r>
        <w:rPr>
          <w:spacing w:val="-5"/>
        </w:rPr>
        <w:t> </w:t>
      </w:r>
      <w:r>
        <w:rPr/>
        <w:t>Clerks’</w:t>
      </w:r>
      <w:r>
        <w:rPr>
          <w:spacing w:val="-5"/>
        </w:rPr>
        <w:t> </w:t>
      </w:r>
      <w:r>
        <w:rPr/>
        <w:t>Association</w:t>
      </w:r>
      <w:r>
        <w:rPr>
          <w:spacing w:val="-6"/>
        </w:rPr>
        <w:t> </w:t>
      </w:r>
      <w:r>
        <w:rPr/>
        <w:t>of</w:t>
      </w:r>
      <w:r>
        <w:rPr>
          <w:spacing w:val="-6"/>
        </w:rPr>
        <w:t> </w:t>
      </w:r>
      <w:r>
        <w:rPr/>
        <w:t>New</w:t>
      </w:r>
      <w:r>
        <w:rPr>
          <w:spacing w:val="-7"/>
        </w:rPr>
        <w:t> </w:t>
      </w:r>
      <w:r>
        <w:rPr/>
        <w:t>Jersey,</w:t>
      </w:r>
      <w:r>
        <w:rPr>
          <w:spacing w:val="-9"/>
        </w:rPr>
        <w:t> </w:t>
      </w:r>
      <w:r>
        <w:rPr/>
        <w:t>Inc.</w:t>
      </w:r>
    </w:p>
    <w:p>
      <w:pPr>
        <w:pStyle w:val="BodyText"/>
        <w:ind w:left="2820" w:right="1795" w:firstLine="91"/>
      </w:pPr>
      <w:r>
        <w:rPr/>
        <w:t>Municipal Court Administrators Association of New Jersey Municipal</w:t>
      </w:r>
      <w:r>
        <w:rPr>
          <w:spacing w:val="-5"/>
        </w:rPr>
        <w:t> </w:t>
      </w:r>
      <w:r>
        <w:rPr/>
        <w:t>Electrical</w:t>
      </w:r>
      <w:r>
        <w:rPr>
          <w:spacing w:val="-8"/>
        </w:rPr>
        <w:t> </w:t>
      </w:r>
      <w:r>
        <w:rPr/>
        <w:t>Inspectors</w:t>
      </w:r>
      <w:r>
        <w:rPr>
          <w:spacing w:val="-7"/>
        </w:rPr>
        <w:t> </w:t>
      </w:r>
      <w:r>
        <w:rPr/>
        <w:t>Association</w:t>
      </w:r>
      <w:r>
        <w:rPr>
          <w:spacing w:val="-5"/>
        </w:rPr>
        <w:t> </w:t>
      </w:r>
      <w:r>
        <w:rPr/>
        <w:t>of</w:t>
      </w:r>
      <w:r>
        <w:rPr>
          <w:spacing w:val="-4"/>
        </w:rPr>
        <w:t> </w:t>
      </w:r>
      <w:r>
        <w:rPr/>
        <w:t>New</w:t>
      </w:r>
      <w:r>
        <w:rPr>
          <w:spacing w:val="-8"/>
        </w:rPr>
        <w:t> </w:t>
      </w:r>
      <w:r>
        <w:rPr/>
        <w:t>Jersey,</w:t>
      </w:r>
      <w:r>
        <w:rPr>
          <w:spacing w:val="-6"/>
        </w:rPr>
        <w:t> </w:t>
      </w:r>
      <w:r>
        <w:rPr/>
        <w:t>Inc.</w:t>
      </w:r>
    </w:p>
    <w:p>
      <w:pPr>
        <w:pStyle w:val="BodyText"/>
        <w:spacing w:line="242" w:lineRule="auto"/>
        <w:ind w:left="2426" w:right="2206" w:firstLine="1116"/>
      </w:pPr>
      <w:r>
        <w:rPr/>
        <w:t>New Jersey Society of Municipal Engineers, Inc. New</w:t>
      </w:r>
      <w:r>
        <w:rPr>
          <w:spacing w:val="-8"/>
        </w:rPr>
        <w:t> </w:t>
      </w:r>
      <w:r>
        <w:rPr/>
        <w:t>Jersey</w:t>
      </w:r>
      <w:r>
        <w:rPr>
          <w:spacing w:val="-9"/>
        </w:rPr>
        <w:t> </w:t>
      </w:r>
      <w:r>
        <w:rPr/>
        <w:t>Government</w:t>
      </w:r>
      <w:r>
        <w:rPr>
          <w:spacing w:val="-8"/>
        </w:rPr>
        <w:t> </w:t>
      </w:r>
      <w:r>
        <w:rPr/>
        <w:t>Management</w:t>
      </w:r>
      <w:r>
        <w:rPr>
          <w:spacing w:val="-8"/>
        </w:rPr>
        <w:t> </w:t>
      </w:r>
      <w:r>
        <w:rPr/>
        <w:t>Information</w:t>
      </w:r>
      <w:r>
        <w:rPr>
          <w:spacing w:val="-7"/>
        </w:rPr>
        <w:t> </w:t>
      </w:r>
      <w:r>
        <w:rPr/>
        <w:t>Sciences</w:t>
      </w:r>
    </w:p>
    <w:p>
      <w:pPr>
        <w:pStyle w:val="BodyText"/>
        <w:spacing w:line="242" w:lineRule="auto"/>
        <w:ind w:left="2758" w:right="1795" w:firstLine="312"/>
      </w:pPr>
      <w:r>
        <w:rPr/>
        <w:t>Government Finance Officers Association of New Jersey New</w:t>
      </w:r>
      <w:r>
        <w:rPr>
          <w:spacing w:val="-6"/>
        </w:rPr>
        <w:t> </w:t>
      </w:r>
      <w:r>
        <w:rPr/>
        <w:t>Jersey</w:t>
      </w:r>
      <w:r>
        <w:rPr>
          <w:spacing w:val="-7"/>
        </w:rPr>
        <w:t> </w:t>
      </w:r>
      <w:r>
        <w:rPr/>
        <w:t>State</w:t>
      </w:r>
      <w:r>
        <w:rPr>
          <w:spacing w:val="-3"/>
        </w:rPr>
        <w:t> </w:t>
      </w:r>
      <w:r>
        <w:rPr/>
        <w:t>Fire</w:t>
      </w:r>
      <w:r>
        <w:rPr>
          <w:spacing w:val="-7"/>
        </w:rPr>
        <w:t> </w:t>
      </w:r>
      <w:r>
        <w:rPr/>
        <w:t>Prevention</w:t>
      </w:r>
      <w:r>
        <w:rPr>
          <w:spacing w:val="-5"/>
        </w:rPr>
        <w:t> </w:t>
      </w:r>
      <w:r>
        <w:rPr/>
        <w:t>and</w:t>
      </w:r>
      <w:r>
        <w:rPr>
          <w:spacing w:val="-7"/>
        </w:rPr>
        <w:t> </w:t>
      </w:r>
      <w:r>
        <w:rPr/>
        <w:t>Protection</w:t>
      </w:r>
      <w:r>
        <w:rPr>
          <w:spacing w:val="-7"/>
        </w:rPr>
        <w:t> </w:t>
      </w:r>
      <w:r>
        <w:rPr/>
        <w:t>Association</w:t>
      </w:r>
    </w:p>
    <w:p>
      <w:pPr>
        <w:pStyle w:val="BodyText"/>
        <w:ind w:left="4323" w:right="3122" w:firstLine="2"/>
      </w:pPr>
      <w:r>
        <w:rPr/>
        <w:t>NJACCHO</w:t>
      </w:r>
      <w:r>
        <w:rPr>
          <w:spacing w:val="-10"/>
        </w:rPr>
        <w:t> </w:t>
      </w:r>
      <w:r>
        <w:rPr/>
        <w:t>–</w:t>
      </w:r>
      <w:r>
        <w:rPr>
          <w:spacing w:val="-14"/>
        </w:rPr>
        <w:t> </w:t>
      </w:r>
      <w:r>
        <w:rPr/>
        <w:t>Health</w:t>
      </w:r>
      <w:r>
        <w:rPr>
          <w:spacing w:val="-14"/>
        </w:rPr>
        <w:t> </w:t>
      </w:r>
      <w:r>
        <w:rPr/>
        <w:t>Officers Jersey Access Group</w:t>
      </w:r>
    </w:p>
    <w:p>
      <w:pPr>
        <w:pStyle w:val="BodyText"/>
        <w:ind w:left="3215" w:right="2551"/>
        <w:jc w:val="center"/>
      </w:pPr>
      <w:r>
        <w:rPr/>
        <w:t>New</w:t>
      </w:r>
      <w:r>
        <w:rPr>
          <w:spacing w:val="-9"/>
        </w:rPr>
        <w:t> </w:t>
      </w:r>
      <w:r>
        <w:rPr/>
        <w:t>Jersey</w:t>
      </w:r>
      <w:r>
        <w:rPr>
          <w:spacing w:val="-10"/>
        </w:rPr>
        <w:t> </w:t>
      </w:r>
      <w:r>
        <w:rPr/>
        <w:t>Municipal</w:t>
      </w:r>
      <w:r>
        <w:rPr>
          <w:spacing w:val="-10"/>
        </w:rPr>
        <w:t> </w:t>
      </w:r>
      <w:r>
        <w:rPr/>
        <w:t>Management</w:t>
      </w:r>
      <w:r>
        <w:rPr>
          <w:spacing w:val="-9"/>
        </w:rPr>
        <w:t> </w:t>
      </w:r>
      <w:r>
        <w:rPr/>
        <w:t>Association New Jersey Planning Officials, Inc.</w:t>
      </w:r>
    </w:p>
    <w:p>
      <w:pPr>
        <w:pStyle w:val="BodyText"/>
        <w:spacing w:line="252" w:lineRule="exact"/>
        <w:ind w:left="658"/>
        <w:jc w:val="center"/>
      </w:pPr>
      <w:r>
        <w:rPr/>
        <w:t>New</w:t>
      </w:r>
      <w:r>
        <w:rPr>
          <w:spacing w:val="-10"/>
        </w:rPr>
        <w:t> </w:t>
      </w:r>
      <w:r>
        <w:rPr/>
        <w:t>Jersey</w:t>
      </w:r>
      <w:r>
        <w:rPr>
          <w:spacing w:val="-8"/>
        </w:rPr>
        <w:t> </w:t>
      </w:r>
      <w:r>
        <w:rPr/>
        <w:t>State</w:t>
      </w:r>
      <w:r>
        <w:rPr>
          <w:spacing w:val="-6"/>
        </w:rPr>
        <w:t> </w:t>
      </w:r>
      <w:r>
        <w:rPr/>
        <w:t>Plumbing</w:t>
      </w:r>
      <w:r>
        <w:rPr>
          <w:spacing w:val="-7"/>
        </w:rPr>
        <w:t> </w:t>
      </w:r>
      <w:r>
        <w:rPr/>
        <w:t>Inspectors</w:t>
      </w:r>
      <w:r>
        <w:rPr>
          <w:spacing w:val="-7"/>
        </w:rPr>
        <w:t> </w:t>
      </w:r>
      <w:r>
        <w:rPr/>
        <w:t>Association,</w:t>
      </w:r>
      <w:r>
        <w:rPr>
          <w:spacing w:val="-7"/>
        </w:rPr>
        <w:t> </w:t>
      </w:r>
      <w:r>
        <w:rPr>
          <w:spacing w:val="-4"/>
        </w:rPr>
        <w:t>Inc.</w:t>
      </w:r>
    </w:p>
    <w:p>
      <w:pPr>
        <w:pStyle w:val="BodyText"/>
        <w:ind w:left="2880" w:right="2206" w:hanging="80"/>
      </w:pPr>
      <w:r>
        <w:rPr/>
        <w:t>New Jersey State Municipal Prosecutors Association American</w:t>
      </w:r>
      <w:r>
        <w:rPr>
          <w:spacing w:val="-5"/>
        </w:rPr>
        <w:t> </w:t>
      </w:r>
      <w:r>
        <w:rPr/>
        <w:t>Public</w:t>
      </w:r>
      <w:r>
        <w:rPr>
          <w:spacing w:val="-7"/>
        </w:rPr>
        <w:t> </w:t>
      </w:r>
      <w:r>
        <w:rPr/>
        <w:t>Works</w:t>
      </w:r>
      <w:r>
        <w:rPr>
          <w:spacing w:val="-8"/>
        </w:rPr>
        <w:t> </w:t>
      </w:r>
      <w:r>
        <w:rPr/>
        <w:t>Association</w:t>
      </w:r>
      <w:r>
        <w:rPr>
          <w:spacing w:val="-3"/>
        </w:rPr>
        <w:t> </w:t>
      </w:r>
      <w:r>
        <w:rPr/>
        <w:t>–</w:t>
      </w:r>
      <w:r>
        <w:rPr>
          <w:spacing w:val="-5"/>
        </w:rPr>
        <w:t> </w:t>
      </w:r>
      <w:r>
        <w:rPr/>
        <w:t>New</w:t>
      </w:r>
      <w:r>
        <w:rPr>
          <w:spacing w:val="-7"/>
        </w:rPr>
        <w:t> </w:t>
      </w:r>
      <w:r>
        <w:rPr/>
        <w:t>Jersey</w:t>
      </w:r>
      <w:r>
        <w:rPr>
          <w:spacing w:val="-4"/>
        </w:rPr>
        <w:t> </w:t>
      </w:r>
      <w:r>
        <w:rPr/>
        <w:t>Chapter</w:t>
      </w:r>
    </w:p>
    <w:p>
      <w:pPr>
        <w:pStyle w:val="BodyText"/>
        <w:ind w:left="3493" w:right="2206" w:hanging="356"/>
      </w:pPr>
      <w:r>
        <w:rPr/>
        <w:t>Governmental</w:t>
      </w:r>
      <w:r>
        <w:rPr>
          <w:spacing w:val="-8"/>
        </w:rPr>
        <w:t> </w:t>
      </w:r>
      <w:r>
        <w:rPr/>
        <w:t>Purchasing</w:t>
      </w:r>
      <w:r>
        <w:rPr>
          <w:spacing w:val="-7"/>
        </w:rPr>
        <w:t> </w:t>
      </w:r>
      <w:r>
        <w:rPr/>
        <w:t>Association</w:t>
      </w:r>
      <w:r>
        <w:rPr>
          <w:spacing w:val="-8"/>
        </w:rPr>
        <w:t> </w:t>
      </w:r>
      <w:r>
        <w:rPr/>
        <w:t>of</w:t>
      </w:r>
      <w:r>
        <w:rPr>
          <w:spacing w:val="-6"/>
        </w:rPr>
        <w:t> </w:t>
      </w:r>
      <w:r>
        <w:rPr/>
        <w:t>New</w:t>
      </w:r>
      <w:r>
        <w:rPr>
          <w:spacing w:val="-10"/>
        </w:rPr>
        <w:t> </w:t>
      </w:r>
      <w:r>
        <w:rPr/>
        <w:t>Jersey Community Recreation Society of New Jersey Registrars Association of New Jersey</w:t>
      </w:r>
    </w:p>
    <w:p>
      <w:pPr>
        <w:pStyle w:val="BodyText"/>
        <w:ind w:left="3603" w:right="1795" w:hanging="543"/>
      </w:pPr>
      <w:r>
        <w:rPr/>
        <w:t>Tax</w:t>
      </w:r>
      <w:r>
        <w:rPr>
          <w:spacing w:val="-5"/>
        </w:rPr>
        <w:t> </w:t>
      </w:r>
      <w:r>
        <w:rPr/>
        <w:t>Collectors</w:t>
      </w:r>
      <w:r>
        <w:rPr>
          <w:spacing w:val="-6"/>
        </w:rPr>
        <w:t> </w:t>
      </w:r>
      <w:r>
        <w:rPr/>
        <w:t>and</w:t>
      </w:r>
      <w:r>
        <w:rPr>
          <w:spacing w:val="-6"/>
        </w:rPr>
        <w:t> </w:t>
      </w:r>
      <w:r>
        <w:rPr/>
        <w:t>Treasurers</w:t>
      </w:r>
      <w:r>
        <w:rPr>
          <w:spacing w:val="-6"/>
        </w:rPr>
        <w:t> </w:t>
      </w:r>
      <w:r>
        <w:rPr/>
        <w:t>Association</w:t>
      </w:r>
      <w:r>
        <w:rPr>
          <w:spacing w:val="-6"/>
        </w:rPr>
        <w:t> </w:t>
      </w:r>
      <w:r>
        <w:rPr/>
        <w:t>of</w:t>
      </w:r>
      <w:r>
        <w:rPr>
          <w:spacing w:val="-6"/>
        </w:rPr>
        <w:t> </w:t>
      </w:r>
      <w:r>
        <w:rPr/>
        <w:t>New</w:t>
      </w:r>
      <w:r>
        <w:rPr>
          <w:spacing w:val="-6"/>
        </w:rPr>
        <w:t> </w:t>
      </w:r>
      <w:r>
        <w:rPr/>
        <w:t>Jersey Municipal Welfare Association of New Jersey</w:t>
      </w:r>
    </w:p>
    <w:p>
      <w:pPr>
        <w:pStyle w:val="BodyText"/>
        <w:ind w:left="2414"/>
      </w:pPr>
      <w:r>
        <w:rPr/>
        <w:t>New</w:t>
      </w:r>
      <w:r>
        <w:rPr>
          <w:spacing w:val="-6"/>
        </w:rPr>
        <w:t> </w:t>
      </w:r>
      <w:r>
        <w:rPr/>
        <w:t>Jersey</w:t>
      </w:r>
      <w:r>
        <w:rPr>
          <w:spacing w:val="-6"/>
        </w:rPr>
        <w:t> </w:t>
      </w:r>
      <w:r>
        <w:rPr/>
        <w:t>Association</w:t>
      </w:r>
      <w:r>
        <w:rPr>
          <w:spacing w:val="-6"/>
        </w:rPr>
        <w:t> </w:t>
      </w:r>
      <w:r>
        <w:rPr/>
        <w:t>of</w:t>
      </w:r>
      <w:r>
        <w:rPr>
          <w:spacing w:val="-2"/>
        </w:rPr>
        <w:t> </w:t>
      </w:r>
      <w:r>
        <w:rPr/>
        <w:t>Zoning</w:t>
      </w:r>
      <w:r>
        <w:rPr>
          <w:spacing w:val="-4"/>
        </w:rPr>
        <w:t> </w:t>
      </w:r>
      <w:r>
        <w:rPr/>
        <w:t>&amp;</w:t>
      </w:r>
      <w:r>
        <w:rPr>
          <w:spacing w:val="-7"/>
        </w:rPr>
        <w:t> </w:t>
      </w:r>
      <w:r>
        <w:rPr/>
        <w:t>Planning</w:t>
      </w:r>
      <w:r>
        <w:rPr>
          <w:spacing w:val="-4"/>
        </w:rPr>
        <w:t> </w:t>
      </w:r>
      <w:r>
        <w:rPr>
          <w:spacing w:val="-2"/>
        </w:rPr>
        <w:t>Administrators</w:t>
      </w:r>
    </w:p>
    <w:sectPr>
      <w:pgSz w:w="12240" w:h="15840"/>
      <w:pgMar w:top="136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160" w:hanging="72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3024" w:hanging="720"/>
      </w:pPr>
      <w:rPr>
        <w:rFonts w:hint="default"/>
        <w:lang w:val="en-US" w:eastAsia="en-US" w:bidi="ar-SA"/>
      </w:rPr>
    </w:lvl>
    <w:lvl w:ilvl="2">
      <w:start w:val="0"/>
      <w:numFmt w:val="bullet"/>
      <w:lvlText w:val="•"/>
      <w:lvlJc w:val="left"/>
      <w:pPr>
        <w:ind w:left="3888" w:hanging="720"/>
      </w:pPr>
      <w:rPr>
        <w:rFonts w:hint="default"/>
        <w:lang w:val="en-US" w:eastAsia="en-US" w:bidi="ar-SA"/>
      </w:rPr>
    </w:lvl>
    <w:lvl w:ilvl="3">
      <w:start w:val="0"/>
      <w:numFmt w:val="bullet"/>
      <w:lvlText w:val="•"/>
      <w:lvlJc w:val="left"/>
      <w:pPr>
        <w:ind w:left="4752" w:hanging="720"/>
      </w:pPr>
      <w:rPr>
        <w:rFonts w:hint="default"/>
        <w:lang w:val="en-US" w:eastAsia="en-US" w:bidi="ar-SA"/>
      </w:rPr>
    </w:lvl>
    <w:lvl w:ilvl="4">
      <w:start w:val="0"/>
      <w:numFmt w:val="bullet"/>
      <w:lvlText w:val="•"/>
      <w:lvlJc w:val="left"/>
      <w:pPr>
        <w:ind w:left="5616" w:hanging="720"/>
      </w:pPr>
      <w:rPr>
        <w:rFonts w:hint="default"/>
        <w:lang w:val="en-US" w:eastAsia="en-US" w:bidi="ar-SA"/>
      </w:rPr>
    </w:lvl>
    <w:lvl w:ilvl="5">
      <w:start w:val="0"/>
      <w:numFmt w:val="bullet"/>
      <w:lvlText w:val="•"/>
      <w:lvlJc w:val="left"/>
      <w:pPr>
        <w:ind w:left="6480" w:hanging="720"/>
      </w:pPr>
      <w:rPr>
        <w:rFonts w:hint="default"/>
        <w:lang w:val="en-US" w:eastAsia="en-US" w:bidi="ar-SA"/>
      </w:rPr>
    </w:lvl>
    <w:lvl w:ilvl="6">
      <w:start w:val="0"/>
      <w:numFmt w:val="bullet"/>
      <w:lvlText w:val="•"/>
      <w:lvlJc w:val="left"/>
      <w:pPr>
        <w:ind w:left="7344" w:hanging="720"/>
      </w:pPr>
      <w:rPr>
        <w:rFonts w:hint="default"/>
        <w:lang w:val="en-US" w:eastAsia="en-US" w:bidi="ar-SA"/>
      </w:rPr>
    </w:lvl>
    <w:lvl w:ilvl="7">
      <w:start w:val="0"/>
      <w:numFmt w:val="bullet"/>
      <w:lvlText w:val="•"/>
      <w:lvlJc w:val="left"/>
      <w:pPr>
        <w:ind w:left="8208" w:hanging="720"/>
      </w:pPr>
      <w:rPr>
        <w:rFonts w:hint="default"/>
        <w:lang w:val="en-US" w:eastAsia="en-US" w:bidi="ar-SA"/>
      </w:rPr>
    </w:lvl>
    <w:lvl w:ilvl="8">
      <w:start w:val="0"/>
      <w:numFmt w:val="bullet"/>
      <w:lvlText w:val="•"/>
      <w:lvlJc w:val="left"/>
      <w:pPr>
        <w:ind w:left="9072" w:hanging="72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spacing w:before="80"/>
      <w:ind w:left="720"/>
      <w:outlineLvl w:val="1"/>
    </w:pPr>
    <w:rPr>
      <w:rFonts w:ascii="Arial" w:hAnsi="Arial" w:eastAsia="Arial" w:cs="Arial"/>
      <w:b/>
      <w:bCs/>
      <w:sz w:val="22"/>
      <w:szCs w:val="22"/>
      <w:lang w:val="en-US" w:eastAsia="en-US" w:bidi="ar-SA"/>
    </w:rPr>
  </w:style>
  <w:style w:styleId="ListParagraph" w:type="paragraph">
    <w:name w:val="List Paragraph"/>
    <w:basedOn w:val="Normal"/>
    <w:uiPriority w:val="1"/>
    <w:qFormat/>
    <w:pPr>
      <w:ind w:left="1440"/>
    </w:pPr>
    <w:rPr>
      <w:rFonts w:ascii="Arial" w:hAnsi="Arial" w:eastAsia="Arial" w:cs="Arial"/>
      <w:lang w:val="en-US" w:eastAsia="en-US" w:bidi="ar-SA"/>
    </w:rPr>
  </w:style>
  <w:style w:styleId="TableParagraph" w:type="paragraph">
    <w:name w:val="Table Paragraph"/>
    <w:basedOn w:val="Normal"/>
    <w:uiPriority w:val="1"/>
    <w:qFormat/>
    <w:pPr>
      <w:ind w:left="50"/>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ayorlawrence@winslowtownship.com" TargetMode="Externa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hyperlink" Target="mailto:administration@winslowtownship.com" TargetMode="External"/><Relationship Id="rId9" Type="http://schemas.openxmlformats.org/officeDocument/2006/relationships/hyperlink" Target="http://www.njlm.org/"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 Bradley</dc:creator>
  <dcterms:created xsi:type="dcterms:W3CDTF">2026-02-06T16:19:28Z</dcterms:created>
  <dcterms:modified xsi:type="dcterms:W3CDTF">2026-02-06T16:19:28Z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2026-01-14T00:00:00Z</vt:filetime>
  </property>
  <property fmtid="{D5CDD505-2E9C-101B-9397-08002B2CF9AE}" pid="3" name="Creator">
    <vt:lpwstr>Microsoft® Word for Microsoft 365</vt:lpwstr>
  </property>
  <property fmtid="{D5CDD505-2E9C-101B-9397-08002B2CF9AE}" pid="4" name="LastSaved">
    <vt:filetime>2026-02-06T00:00:00Z</vt:filetime>
  </property>
  <property fmtid="{D5CDD505-2E9C-101B-9397-08002B2CF9AE}" pid="5" name="Producer">
    <vt:lpwstr>Microsoft® Word for Microsoft 365</vt:lpwstr>
  </property>
</Properties>
</file>